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7EA" w:rsidRDefault="00C477EA" w:rsidP="00C477EA">
      <w:pPr>
        <w:jc w:val="center"/>
        <w:rPr>
          <w:rFonts w:eastAsia="方正仿宋_GBK"/>
          <w:sz w:val="28"/>
        </w:rPr>
      </w:pPr>
    </w:p>
    <w:p w:rsidR="00C477EA" w:rsidRDefault="00C477EA" w:rsidP="00C477EA">
      <w:pPr>
        <w:rPr>
          <w:rFonts w:eastAsia="方正仿宋_GBK"/>
          <w:sz w:val="28"/>
        </w:rPr>
      </w:pPr>
      <w:r>
        <w:rPr>
          <w:rFonts w:eastAsia="方正仿宋_GBK"/>
          <w:sz w:val="28"/>
        </w:rPr>
        <w:t>附件</w:t>
      </w:r>
      <w:r>
        <w:rPr>
          <w:rFonts w:eastAsia="方正仿宋_GBK"/>
          <w:sz w:val="28"/>
        </w:rPr>
        <w:t>5</w:t>
      </w:r>
      <w:r>
        <w:rPr>
          <w:rFonts w:eastAsia="方正仿宋_GBK"/>
          <w:sz w:val="28"/>
        </w:rPr>
        <w:t>：</w:t>
      </w:r>
    </w:p>
    <w:p w:rsidR="00C477EA" w:rsidRDefault="00C477EA" w:rsidP="00C477EA">
      <w:pPr>
        <w:jc w:val="center"/>
        <w:rPr>
          <w:szCs w:val="32"/>
        </w:rPr>
      </w:pPr>
      <w:r>
        <w:rPr>
          <w:rFonts w:eastAsia="方正小标宋_GBK"/>
          <w:szCs w:val="32"/>
        </w:rPr>
        <w:t>南通市学科带头人、骨干教师、教坛新秀评选申报简表</w:t>
      </w:r>
    </w:p>
    <w:p w:rsidR="00C477EA" w:rsidRDefault="00C477EA" w:rsidP="00C477EA">
      <w:pPr>
        <w:spacing w:line="240" w:lineRule="atLeast"/>
        <w:rPr>
          <w:rFonts w:eastAsia="方正仿宋_GBK"/>
          <w:sz w:val="24"/>
        </w:rPr>
      </w:pPr>
      <w:r>
        <w:rPr>
          <w:rFonts w:eastAsia="方正仿宋_GBK"/>
          <w:sz w:val="24"/>
        </w:rPr>
        <w:t>学校（单位）：（盖章）</w:t>
      </w:r>
      <w:r>
        <w:rPr>
          <w:rFonts w:eastAsia="方正仿宋_GBK"/>
          <w:sz w:val="24"/>
        </w:rPr>
        <w:t xml:space="preserve">                         </w:t>
      </w:r>
      <w:r>
        <w:rPr>
          <w:rFonts w:eastAsia="方正仿宋_GBK"/>
          <w:sz w:val="24"/>
        </w:rPr>
        <w:t>县（市、区）教育局：（盖章）</w:t>
      </w: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175"/>
        <w:gridCol w:w="313"/>
        <w:gridCol w:w="428"/>
        <w:gridCol w:w="135"/>
        <w:gridCol w:w="885"/>
        <w:gridCol w:w="217"/>
        <w:gridCol w:w="351"/>
        <w:gridCol w:w="557"/>
        <w:gridCol w:w="810"/>
        <w:gridCol w:w="27"/>
        <w:gridCol w:w="47"/>
        <w:gridCol w:w="85"/>
        <w:gridCol w:w="367"/>
        <w:gridCol w:w="449"/>
        <w:gridCol w:w="335"/>
        <w:gridCol w:w="107"/>
        <w:gridCol w:w="130"/>
        <w:gridCol w:w="78"/>
        <w:gridCol w:w="22"/>
        <w:gridCol w:w="228"/>
        <w:gridCol w:w="433"/>
        <w:gridCol w:w="77"/>
        <w:gridCol w:w="262"/>
        <w:gridCol w:w="321"/>
        <w:gridCol w:w="23"/>
        <w:gridCol w:w="424"/>
        <w:gridCol w:w="145"/>
        <w:gridCol w:w="707"/>
        <w:gridCol w:w="713"/>
        <w:gridCol w:w="9"/>
      </w:tblGrid>
      <w:tr w:rsidR="00C477EA" w:rsidTr="00CE6704">
        <w:trPr>
          <w:trHeight w:val="438"/>
          <w:jc w:val="center"/>
        </w:trPr>
        <w:tc>
          <w:tcPr>
            <w:tcW w:w="1824" w:type="dxa"/>
            <w:gridSpan w:val="5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477EA" w:rsidRDefault="00C477EA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</w:t>
            </w:r>
            <w:r>
              <w:rPr>
                <w:rFonts w:eastAsia="方正仿宋_GBK"/>
                <w:sz w:val="24"/>
              </w:rPr>
              <w:t xml:space="preserve">  </w:t>
            </w:r>
            <w:r>
              <w:rPr>
                <w:rFonts w:eastAsia="方正仿宋_GBK"/>
                <w:sz w:val="24"/>
              </w:rPr>
              <w:t>名</w:t>
            </w:r>
          </w:p>
        </w:tc>
        <w:tc>
          <w:tcPr>
            <w:tcW w:w="1453" w:type="dxa"/>
            <w:gridSpan w:val="3"/>
            <w:tcBorders>
              <w:top w:val="single" w:sz="12" w:space="0" w:color="auto"/>
            </w:tcBorders>
            <w:vAlign w:val="center"/>
          </w:tcPr>
          <w:p w:rsidR="00C477EA" w:rsidRDefault="00CE6704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 w:hint="eastAsia"/>
                <w:sz w:val="24"/>
              </w:rPr>
            </w:pPr>
            <w:r>
              <w:rPr>
                <w:rFonts w:eastAsia="方正仿宋_GBK" w:hint="eastAsia"/>
                <w:sz w:val="24"/>
              </w:rPr>
              <w:t>胡</w:t>
            </w:r>
            <w:r>
              <w:rPr>
                <w:rFonts w:eastAsia="方正仿宋_GBK"/>
                <w:sz w:val="24"/>
              </w:rPr>
              <w:t>菁华</w:t>
            </w:r>
          </w:p>
        </w:tc>
        <w:tc>
          <w:tcPr>
            <w:tcW w:w="1394" w:type="dxa"/>
            <w:gridSpan w:val="3"/>
            <w:tcBorders>
              <w:top w:val="single" w:sz="12" w:space="0" w:color="auto"/>
            </w:tcBorders>
            <w:vAlign w:val="center"/>
          </w:tcPr>
          <w:p w:rsidR="00C477EA" w:rsidRDefault="00C477EA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性</w:t>
            </w:r>
            <w:r>
              <w:rPr>
                <w:rFonts w:eastAsia="方正仿宋_GBK"/>
                <w:sz w:val="24"/>
              </w:rPr>
              <w:t xml:space="preserve">  </w:t>
            </w:r>
            <w:r>
              <w:rPr>
                <w:rFonts w:eastAsia="方正仿宋_GBK"/>
                <w:sz w:val="24"/>
              </w:rPr>
              <w:t>别</w:t>
            </w:r>
          </w:p>
        </w:tc>
        <w:tc>
          <w:tcPr>
            <w:tcW w:w="1390" w:type="dxa"/>
            <w:gridSpan w:val="6"/>
            <w:tcBorders>
              <w:top w:val="single" w:sz="12" w:space="0" w:color="auto"/>
            </w:tcBorders>
            <w:vAlign w:val="center"/>
          </w:tcPr>
          <w:p w:rsidR="00C477EA" w:rsidRDefault="00CE6704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女</w:t>
            </w:r>
          </w:p>
        </w:tc>
        <w:tc>
          <w:tcPr>
            <w:tcW w:w="1574" w:type="dxa"/>
            <w:gridSpan w:val="9"/>
            <w:tcBorders>
              <w:top w:val="single" w:sz="12" w:space="0" w:color="auto"/>
            </w:tcBorders>
            <w:vAlign w:val="center"/>
          </w:tcPr>
          <w:p w:rsidR="00C477EA" w:rsidRDefault="00C477EA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出生年月</w:t>
            </w:r>
          </w:p>
        </w:tc>
        <w:tc>
          <w:tcPr>
            <w:tcW w:w="1998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477EA" w:rsidRDefault="00CE6704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1979.09</w:t>
            </w:r>
          </w:p>
        </w:tc>
      </w:tr>
      <w:tr w:rsidR="00C477EA" w:rsidTr="00CE6704">
        <w:trPr>
          <w:trHeight w:val="608"/>
          <w:jc w:val="center"/>
        </w:trPr>
        <w:tc>
          <w:tcPr>
            <w:tcW w:w="1824" w:type="dxa"/>
            <w:gridSpan w:val="5"/>
            <w:tcBorders>
              <w:left w:val="single" w:sz="12" w:space="0" w:color="auto"/>
            </w:tcBorders>
            <w:vAlign w:val="center"/>
          </w:tcPr>
          <w:p w:rsidR="00C477EA" w:rsidRDefault="00C477EA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行政职务</w:t>
            </w:r>
          </w:p>
        </w:tc>
        <w:tc>
          <w:tcPr>
            <w:tcW w:w="1453" w:type="dxa"/>
            <w:gridSpan w:val="3"/>
            <w:vAlign w:val="center"/>
          </w:tcPr>
          <w:p w:rsidR="00C477EA" w:rsidRDefault="00C477EA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94" w:type="dxa"/>
            <w:gridSpan w:val="3"/>
            <w:vAlign w:val="center"/>
          </w:tcPr>
          <w:p w:rsidR="00C477EA" w:rsidRDefault="00C477EA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参加工作时间</w:t>
            </w:r>
          </w:p>
        </w:tc>
        <w:tc>
          <w:tcPr>
            <w:tcW w:w="1390" w:type="dxa"/>
            <w:gridSpan w:val="6"/>
            <w:vAlign w:val="center"/>
          </w:tcPr>
          <w:p w:rsidR="00C477EA" w:rsidRDefault="00CE6704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2002.08</w:t>
            </w:r>
          </w:p>
        </w:tc>
        <w:tc>
          <w:tcPr>
            <w:tcW w:w="1574" w:type="dxa"/>
            <w:gridSpan w:val="9"/>
            <w:vAlign w:val="center"/>
          </w:tcPr>
          <w:p w:rsidR="00C477EA" w:rsidRDefault="00C477EA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现学科任教</w:t>
            </w:r>
          </w:p>
          <w:p w:rsidR="00C477EA" w:rsidRDefault="00C477EA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年</w:t>
            </w:r>
            <w:r>
              <w:rPr>
                <w:rFonts w:eastAsia="方正仿宋_GBK"/>
                <w:sz w:val="24"/>
              </w:rPr>
              <w:t xml:space="preserve">  </w:t>
            </w:r>
            <w:r>
              <w:rPr>
                <w:rFonts w:eastAsia="方正仿宋_GBK"/>
                <w:sz w:val="24"/>
              </w:rPr>
              <w:t>限</w:t>
            </w:r>
          </w:p>
        </w:tc>
        <w:tc>
          <w:tcPr>
            <w:tcW w:w="1998" w:type="dxa"/>
            <w:gridSpan w:val="5"/>
            <w:tcBorders>
              <w:right w:val="single" w:sz="12" w:space="0" w:color="auto"/>
            </w:tcBorders>
            <w:vAlign w:val="center"/>
          </w:tcPr>
          <w:p w:rsidR="00C477EA" w:rsidRDefault="00CE6704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20</w:t>
            </w:r>
          </w:p>
        </w:tc>
      </w:tr>
      <w:tr w:rsidR="00C477EA" w:rsidTr="00CE6704">
        <w:trPr>
          <w:trHeight w:val="697"/>
          <w:jc w:val="center"/>
        </w:trPr>
        <w:tc>
          <w:tcPr>
            <w:tcW w:w="1824" w:type="dxa"/>
            <w:gridSpan w:val="5"/>
            <w:tcBorders>
              <w:left w:val="single" w:sz="12" w:space="0" w:color="auto"/>
            </w:tcBorders>
            <w:vAlign w:val="center"/>
          </w:tcPr>
          <w:p w:rsidR="00C477EA" w:rsidRDefault="00C477EA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何年何校何专业毕业</w:t>
            </w:r>
            <w:r>
              <w:rPr>
                <w:rFonts w:eastAsia="方正仿宋_GBK"/>
                <w:sz w:val="24"/>
              </w:rPr>
              <w:t xml:space="preserve">  </w:t>
            </w:r>
          </w:p>
        </w:tc>
        <w:tc>
          <w:tcPr>
            <w:tcW w:w="4467" w:type="dxa"/>
            <w:gridSpan w:val="15"/>
            <w:vAlign w:val="center"/>
          </w:tcPr>
          <w:p w:rsidR="00CE6704" w:rsidRPr="00CE6704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2"/>
              </w:rPr>
            </w:pPr>
            <w:r w:rsidRPr="00CE6704">
              <w:rPr>
                <w:rFonts w:eastAsia="方正仿宋_GBK" w:hint="eastAsia"/>
                <w:sz w:val="24"/>
                <w:szCs w:val="22"/>
              </w:rPr>
              <w:t>2002.06</w:t>
            </w:r>
            <w:r w:rsidRPr="00CE6704">
              <w:rPr>
                <w:rFonts w:eastAsia="方正仿宋_GBK" w:hint="eastAsia"/>
                <w:sz w:val="24"/>
                <w:szCs w:val="22"/>
              </w:rPr>
              <w:t>毕业于南京师范大学</w:t>
            </w:r>
            <w:r w:rsidRPr="00CE6704">
              <w:rPr>
                <w:rFonts w:eastAsia="方正仿宋_GBK" w:hint="eastAsia"/>
                <w:sz w:val="24"/>
                <w:szCs w:val="22"/>
              </w:rPr>
              <w:t xml:space="preserve"> </w:t>
            </w:r>
          </w:p>
          <w:p w:rsidR="00C477EA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 w:rsidRPr="00CE6704">
              <w:rPr>
                <w:rFonts w:eastAsia="方正仿宋_GBK" w:hint="eastAsia"/>
                <w:sz w:val="24"/>
                <w:szCs w:val="22"/>
              </w:rPr>
              <w:t>音乐教育</w:t>
            </w:r>
            <w:r w:rsidR="00C477EA">
              <w:rPr>
                <w:rFonts w:eastAsia="方正仿宋_GBK"/>
                <w:sz w:val="24"/>
              </w:rPr>
              <w:t xml:space="preserve">  </w:t>
            </w:r>
          </w:p>
        </w:tc>
        <w:tc>
          <w:tcPr>
            <w:tcW w:w="1344" w:type="dxa"/>
            <w:gridSpan w:val="6"/>
            <w:vAlign w:val="center"/>
          </w:tcPr>
          <w:p w:rsidR="00C477EA" w:rsidRDefault="00C477EA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现学历</w:t>
            </w:r>
          </w:p>
        </w:tc>
        <w:tc>
          <w:tcPr>
            <w:tcW w:w="1998" w:type="dxa"/>
            <w:gridSpan w:val="5"/>
            <w:tcBorders>
              <w:right w:val="single" w:sz="12" w:space="0" w:color="auto"/>
            </w:tcBorders>
            <w:vAlign w:val="center"/>
          </w:tcPr>
          <w:p w:rsidR="00C477EA" w:rsidRDefault="00CE6704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 w:hint="eastAsia"/>
                <w:sz w:val="24"/>
              </w:rPr>
            </w:pPr>
            <w:r>
              <w:rPr>
                <w:rFonts w:eastAsia="方正仿宋_GBK" w:hint="eastAsia"/>
                <w:sz w:val="24"/>
              </w:rPr>
              <w:t>教育</w:t>
            </w:r>
            <w:r>
              <w:rPr>
                <w:rFonts w:eastAsia="方正仿宋_GBK"/>
                <w:sz w:val="24"/>
              </w:rPr>
              <w:t>硕士</w:t>
            </w:r>
          </w:p>
        </w:tc>
      </w:tr>
      <w:tr w:rsidR="00C477EA" w:rsidTr="00CE6704">
        <w:trPr>
          <w:trHeight w:val="585"/>
          <w:jc w:val="center"/>
        </w:trPr>
        <w:tc>
          <w:tcPr>
            <w:tcW w:w="1824" w:type="dxa"/>
            <w:gridSpan w:val="5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77EA" w:rsidRDefault="00C477EA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proofErr w:type="gramStart"/>
            <w:r>
              <w:rPr>
                <w:rFonts w:eastAsia="方正仿宋_GBK"/>
                <w:sz w:val="24"/>
                <w:szCs w:val="24"/>
              </w:rPr>
              <w:t>现教师</w:t>
            </w:r>
            <w:proofErr w:type="gramEnd"/>
            <w:r>
              <w:rPr>
                <w:rFonts w:eastAsia="方正仿宋_GBK"/>
                <w:sz w:val="24"/>
                <w:szCs w:val="24"/>
              </w:rPr>
              <w:t>专业技术资格及任职时间</w:t>
            </w:r>
          </w:p>
        </w:tc>
        <w:tc>
          <w:tcPr>
            <w:tcW w:w="2847" w:type="dxa"/>
            <w:gridSpan w:val="6"/>
            <w:vAlign w:val="center"/>
          </w:tcPr>
          <w:p w:rsidR="00C477EA" w:rsidRDefault="00CE6704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 w:hint="eastAsia"/>
                <w:sz w:val="24"/>
                <w:szCs w:val="24"/>
              </w:rPr>
            </w:pPr>
            <w:r>
              <w:rPr>
                <w:rFonts w:eastAsia="方正仿宋_GBK" w:hint="eastAsia"/>
                <w:sz w:val="24"/>
                <w:szCs w:val="24"/>
              </w:rPr>
              <w:t>中学</w:t>
            </w:r>
            <w:r>
              <w:rPr>
                <w:rFonts w:eastAsia="方正仿宋_GBK"/>
                <w:sz w:val="24"/>
                <w:szCs w:val="24"/>
              </w:rPr>
              <w:t>一级</w:t>
            </w:r>
            <w:r>
              <w:rPr>
                <w:rFonts w:eastAsia="方正仿宋_GBK" w:hint="eastAsia"/>
                <w:sz w:val="24"/>
                <w:szCs w:val="24"/>
              </w:rPr>
              <w:t>2009.07</w:t>
            </w:r>
          </w:p>
        </w:tc>
        <w:tc>
          <w:tcPr>
            <w:tcW w:w="2281" w:type="dxa"/>
            <w:gridSpan w:val="11"/>
            <w:tcMar>
              <w:left w:w="0" w:type="dxa"/>
              <w:right w:w="0" w:type="dxa"/>
            </w:tcMar>
            <w:vAlign w:val="center"/>
          </w:tcPr>
          <w:p w:rsidR="00C477EA" w:rsidRDefault="00C477EA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w w:val="90"/>
                <w:sz w:val="24"/>
                <w:szCs w:val="24"/>
              </w:rPr>
              <w:t>其它专业技术资格（职业资格证书）及取得时间</w:t>
            </w:r>
          </w:p>
        </w:tc>
        <w:tc>
          <w:tcPr>
            <w:tcW w:w="2681" w:type="dxa"/>
            <w:gridSpan w:val="9"/>
            <w:tcBorders>
              <w:right w:val="single" w:sz="12" w:space="0" w:color="auto"/>
            </w:tcBorders>
            <w:vAlign w:val="center"/>
          </w:tcPr>
          <w:p w:rsidR="00C477EA" w:rsidRDefault="00C477EA" w:rsidP="00D21B3E">
            <w:pPr>
              <w:adjustRightInd w:val="0"/>
              <w:snapToGrid w:val="0"/>
              <w:spacing w:line="320" w:lineRule="exact"/>
              <w:rPr>
                <w:rFonts w:eastAsia="方正仿宋_GBK"/>
                <w:sz w:val="24"/>
                <w:szCs w:val="24"/>
              </w:rPr>
            </w:pPr>
          </w:p>
        </w:tc>
      </w:tr>
      <w:tr w:rsidR="00C477EA" w:rsidTr="00CE6704">
        <w:trPr>
          <w:trHeight w:val="680"/>
          <w:jc w:val="center"/>
        </w:trPr>
        <w:tc>
          <w:tcPr>
            <w:tcW w:w="2926" w:type="dxa"/>
            <w:gridSpan w:val="7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477EA" w:rsidRDefault="00C477EA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现有专业荣誉称号名称及取得时间</w:t>
            </w:r>
          </w:p>
        </w:tc>
        <w:tc>
          <w:tcPr>
            <w:tcW w:w="3265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7EA" w:rsidRDefault="00CE6704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南通市</w:t>
            </w:r>
            <w:r>
              <w:rPr>
                <w:rFonts w:eastAsia="方正仿宋_GBK"/>
                <w:sz w:val="24"/>
              </w:rPr>
              <w:t>卓越教师培养对象</w:t>
            </w:r>
            <w:r>
              <w:rPr>
                <w:rFonts w:eastAsia="方正仿宋_GBK" w:hint="eastAsia"/>
                <w:sz w:val="24"/>
              </w:rPr>
              <w:t>2020.12</w:t>
            </w:r>
          </w:p>
        </w:tc>
        <w:tc>
          <w:tcPr>
            <w:tcW w:w="1444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7EA" w:rsidRDefault="00C477EA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班主任年限</w:t>
            </w:r>
          </w:p>
        </w:tc>
        <w:tc>
          <w:tcPr>
            <w:tcW w:w="1998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477EA" w:rsidRDefault="00C477EA" w:rsidP="00D21B3E">
            <w:pPr>
              <w:adjustRightInd w:val="0"/>
              <w:snapToGrid w:val="0"/>
              <w:spacing w:line="320" w:lineRule="exact"/>
              <w:rPr>
                <w:rFonts w:eastAsia="方正仿宋_GBK"/>
                <w:sz w:val="24"/>
              </w:rPr>
            </w:pPr>
          </w:p>
        </w:tc>
      </w:tr>
      <w:tr w:rsidR="00C477EA" w:rsidTr="00CE6704">
        <w:trPr>
          <w:trHeight w:val="520"/>
          <w:jc w:val="center"/>
        </w:trPr>
        <w:tc>
          <w:tcPr>
            <w:tcW w:w="9633" w:type="dxa"/>
            <w:gridSpan w:val="31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77EA" w:rsidRDefault="00C477EA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从教以来教育教学工作简历</w:t>
            </w:r>
          </w:p>
        </w:tc>
      </w:tr>
      <w:tr w:rsidR="00C477EA" w:rsidTr="00CE6704">
        <w:trPr>
          <w:trHeight w:val="713"/>
          <w:jc w:val="center"/>
        </w:trPr>
        <w:tc>
          <w:tcPr>
            <w:tcW w:w="1824" w:type="dxa"/>
            <w:gridSpan w:val="5"/>
            <w:tcBorders>
              <w:left w:val="single" w:sz="12" w:space="0" w:color="auto"/>
            </w:tcBorders>
            <w:vAlign w:val="center"/>
          </w:tcPr>
          <w:p w:rsidR="00C477EA" w:rsidRDefault="00C477EA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起止时间</w:t>
            </w:r>
          </w:p>
        </w:tc>
        <w:tc>
          <w:tcPr>
            <w:tcW w:w="2979" w:type="dxa"/>
            <w:gridSpan w:val="8"/>
            <w:vAlign w:val="center"/>
          </w:tcPr>
          <w:p w:rsidR="00C477EA" w:rsidRDefault="00C477EA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单</w:t>
            </w:r>
            <w:r>
              <w:rPr>
                <w:rFonts w:eastAsia="方正仿宋_GBK"/>
                <w:sz w:val="24"/>
              </w:rPr>
              <w:t xml:space="preserve">    </w:t>
            </w:r>
            <w:r>
              <w:rPr>
                <w:rFonts w:eastAsia="方正仿宋_GBK"/>
                <w:sz w:val="24"/>
              </w:rPr>
              <w:t>位</w:t>
            </w:r>
          </w:p>
        </w:tc>
        <w:tc>
          <w:tcPr>
            <w:tcW w:w="1258" w:type="dxa"/>
            <w:gridSpan w:val="4"/>
            <w:vAlign w:val="center"/>
          </w:tcPr>
          <w:p w:rsidR="00C477EA" w:rsidRDefault="00C477EA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任教</w:t>
            </w:r>
          </w:p>
          <w:p w:rsidR="00C477EA" w:rsidRDefault="00C477EA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班级</w:t>
            </w:r>
          </w:p>
        </w:tc>
        <w:tc>
          <w:tcPr>
            <w:tcW w:w="1230" w:type="dxa"/>
            <w:gridSpan w:val="7"/>
            <w:tcBorders>
              <w:right w:val="single" w:sz="4" w:space="0" w:color="auto"/>
            </w:tcBorders>
            <w:vAlign w:val="center"/>
          </w:tcPr>
          <w:p w:rsidR="00C477EA" w:rsidRDefault="00C477EA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周课</w:t>
            </w:r>
          </w:p>
          <w:p w:rsidR="00C477EA" w:rsidRDefault="00C477EA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时数</w:t>
            </w:r>
          </w:p>
        </w:tc>
        <w:tc>
          <w:tcPr>
            <w:tcW w:w="913" w:type="dxa"/>
            <w:gridSpan w:val="4"/>
            <w:tcBorders>
              <w:right w:val="single" w:sz="4" w:space="0" w:color="auto"/>
            </w:tcBorders>
            <w:vAlign w:val="center"/>
          </w:tcPr>
          <w:p w:rsidR="00C477EA" w:rsidRDefault="00C477EA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担任</w:t>
            </w:r>
          </w:p>
          <w:p w:rsidR="00C477EA" w:rsidRDefault="00C477EA" w:rsidP="00D21B3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职务</w:t>
            </w:r>
          </w:p>
        </w:tc>
        <w:tc>
          <w:tcPr>
            <w:tcW w:w="142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477EA" w:rsidRDefault="00C477EA" w:rsidP="00D21B3E">
            <w:pPr>
              <w:adjustRightInd w:val="0"/>
              <w:snapToGrid w:val="0"/>
              <w:spacing w:line="320" w:lineRule="exact"/>
              <w:ind w:firstLineChars="49" w:firstLine="118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证</w:t>
            </w:r>
            <w:r>
              <w:rPr>
                <w:rFonts w:eastAsia="方正仿宋_GBK"/>
                <w:sz w:val="24"/>
              </w:rPr>
              <w:t xml:space="preserve"> </w:t>
            </w:r>
            <w:r>
              <w:rPr>
                <w:rFonts w:eastAsia="方正仿宋_GBK"/>
                <w:sz w:val="24"/>
              </w:rPr>
              <w:t>明</w:t>
            </w:r>
            <w:r>
              <w:rPr>
                <w:rFonts w:eastAsia="方正仿宋_GBK"/>
                <w:sz w:val="24"/>
              </w:rPr>
              <w:t xml:space="preserve"> </w:t>
            </w:r>
            <w:r>
              <w:rPr>
                <w:rFonts w:eastAsia="方正仿宋_GBK"/>
                <w:sz w:val="24"/>
              </w:rPr>
              <w:t>人</w:t>
            </w:r>
          </w:p>
        </w:tc>
      </w:tr>
      <w:tr w:rsidR="00CE6704" w:rsidTr="00CE6704">
        <w:trPr>
          <w:trHeight w:val="645"/>
          <w:jc w:val="center"/>
        </w:trPr>
        <w:tc>
          <w:tcPr>
            <w:tcW w:w="1824" w:type="dxa"/>
            <w:gridSpan w:val="5"/>
            <w:tcBorders>
              <w:left w:val="single" w:sz="12" w:space="0" w:color="auto"/>
            </w:tcBorders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2018.09~</w:t>
            </w:r>
          </w:p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2019.07</w:t>
            </w:r>
          </w:p>
        </w:tc>
        <w:tc>
          <w:tcPr>
            <w:tcW w:w="2979" w:type="dxa"/>
            <w:gridSpan w:val="8"/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江苏省南通第一中学</w:t>
            </w:r>
          </w:p>
        </w:tc>
        <w:tc>
          <w:tcPr>
            <w:tcW w:w="1258" w:type="dxa"/>
            <w:gridSpan w:val="4"/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高一、二</w:t>
            </w:r>
          </w:p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高三</w:t>
            </w:r>
            <w:r w:rsidRPr="00287E05">
              <w:rPr>
                <w:rFonts w:eastAsia="方正仿宋_GBK" w:hint="eastAsia"/>
                <w:sz w:val="24"/>
                <w:szCs w:val="24"/>
              </w:rPr>
              <w:t>PGA</w:t>
            </w:r>
          </w:p>
        </w:tc>
        <w:tc>
          <w:tcPr>
            <w:tcW w:w="1230" w:type="dxa"/>
            <w:gridSpan w:val="7"/>
            <w:tcBorders>
              <w:right w:val="single" w:sz="4" w:space="0" w:color="auto"/>
            </w:tcBorders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13</w:t>
            </w:r>
          </w:p>
        </w:tc>
        <w:tc>
          <w:tcPr>
            <w:tcW w:w="913" w:type="dxa"/>
            <w:gridSpan w:val="4"/>
            <w:tcBorders>
              <w:right w:val="single" w:sz="4" w:space="0" w:color="auto"/>
            </w:tcBorders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备课组长</w:t>
            </w:r>
          </w:p>
        </w:tc>
        <w:tc>
          <w:tcPr>
            <w:tcW w:w="142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周宏</w:t>
            </w:r>
          </w:p>
        </w:tc>
      </w:tr>
      <w:tr w:rsidR="00CE6704" w:rsidTr="00CE6704">
        <w:trPr>
          <w:trHeight w:val="645"/>
          <w:jc w:val="center"/>
        </w:trPr>
        <w:tc>
          <w:tcPr>
            <w:tcW w:w="1824" w:type="dxa"/>
            <w:gridSpan w:val="5"/>
            <w:tcBorders>
              <w:left w:val="single" w:sz="12" w:space="0" w:color="auto"/>
            </w:tcBorders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2019.09~</w:t>
            </w:r>
          </w:p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20120.07</w:t>
            </w:r>
          </w:p>
        </w:tc>
        <w:tc>
          <w:tcPr>
            <w:tcW w:w="2979" w:type="dxa"/>
            <w:gridSpan w:val="8"/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江苏省南通第一中学</w:t>
            </w:r>
          </w:p>
        </w:tc>
        <w:tc>
          <w:tcPr>
            <w:tcW w:w="1258" w:type="dxa"/>
            <w:gridSpan w:val="4"/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高一、二</w:t>
            </w:r>
          </w:p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高三</w:t>
            </w:r>
            <w:r w:rsidRPr="00287E05">
              <w:rPr>
                <w:rFonts w:eastAsia="方正仿宋_GBK" w:hint="eastAsia"/>
                <w:sz w:val="24"/>
                <w:szCs w:val="24"/>
              </w:rPr>
              <w:t>PGA</w:t>
            </w:r>
          </w:p>
        </w:tc>
        <w:tc>
          <w:tcPr>
            <w:tcW w:w="1230" w:type="dxa"/>
            <w:gridSpan w:val="7"/>
            <w:tcBorders>
              <w:right w:val="single" w:sz="4" w:space="0" w:color="auto"/>
            </w:tcBorders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12</w:t>
            </w:r>
          </w:p>
        </w:tc>
        <w:tc>
          <w:tcPr>
            <w:tcW w:w="913" w:type="dxa"/>
            <w:gridSpan w:val="4"/>
            <w:tcBorders>
              <w:right w:val="single" w:sz="4" w:space="0" w:color="auto"/>
            </w:tcBorders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备课组长</w:t>
            </w:r>
          </w:p>
        </w:tc>
        <w:tc>
          <w:tcPr>
            <w:tcW w:w="142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周宏</w:t>
            </w:r>
          </w:p>
        </w:tc>
      </w:tr>
      <w:tr w:rsidR="00CE6704" w:rsidTr="00CE6704">
        <w:trPr>
          <w:trHeight w:val="645"/>
          <w:jc w:val="center"/>
        </w:trPr>
        <w:tc>
          <w:tcPr>
            <w:tcW w:w="1824" w:type="dxa"/>
            <w:gridSpan w:val="5"/>
            <w:tcBorders>
              <w:left w:val="single" w:sz="12" w:space="0" w:color="auto"/>
            </w:tcBorders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2020.09~</w:t>
            </w:r>
          </w:p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2021.07</w:t>
            </w:r>
          </w:p>
        </w:tc>
        <w:tc>
          <w:tcPr>
            <w:tcW w:w="2979" w:type="dxa"/>
            <w:gridSpan w:val="8"/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江苏省南通第一中学</w:t>
            </w:r>
          </w:p>
        </w:tc>
        <w:tc>
          <w:tcPr>
            <w:tcW w:w="1258" w:type="dxa"/>
            <w:gridSpan w:val="4"/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高一、二</w:t>
            </w:r>
          </w:p>
        </w:tc>
        <w:tc>
          <w:tcPr>
            <w:tcW w:w="1230" w:type="dxa"/>
            <w:gridSpan w:val="7"/>
            <w:tcBorders>
              <w:right w:val="single" w:sz="4" w:space="0" w:color="auto"/>
            </w:tcBorders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13</w:t>
            </w:r>
          </w:p>
        </w:tc>
        <w:tc>
          <w:tcPr>
            <w:tcW w:w="913" w:type="dxa"/>
            <w:gridSpan w:val="4"/>
            <w:tcBorders>
              <w:right w:val="single" w:sz="4" w:space="0" w:color="auto"/>
            </w:tcBorders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备课组长</w:t>
            </w:r>
          </w:p>
        </w:tc>
        <w:tc>
          <w:tcPr>
            <w:tcW w:w="142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周宏</w:t>
            </w:r>
          </w:p>
        </w:tc>
      </w:tr>
      <w:tr w:rsidR="00CE6704" w:rsidTr="00CE6704">
        <w:trPr>
          <w:trHeight w:val="645"/>
          <w:jc w:val="center"/>
        </w:trPr>
        <w:tc>
          <w:tcPr>
            <w:tcW w:w="1824" w:type="dxa"/>
            <w:gridSpan w:val="5"/>
            <w:tcBorders>
              <w:left w:val="single" w:sz="12" w:space="0" w:color="auto"/>
            </w:tcBorders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2021.09~</w:t>
            </w:r>
          </w:p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2022.07</w:t>
            </w:r>
          </w:p>
        </w:tc>
        <w:tc>
          <w:tcPr>
            <w:tcW w:w="2979" w:type="dxa"/>
            <w:gridSpan w:val="8"/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江苏省南通第一中学</w:t>
            </w:r>
          </w:p>
        </w:tc>
        <w:tc>
          <w:tcPr>
            <w:tcW w:w="1258" w:type="dxa"/>
            <w:gridSpan w:val="4"/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高一、二</w:t>
            </w:r>
          </w:p>
        </w:tc>
        <w:tc>
          <w:tcPr>
            <w:tcW w:w="1230" w:type="dxa"/>
            <w:gridSpan w:val="7"/>
            <w:tcBorders>
              <w:right w:val="single" w:sz="4" w:space="0" w:color="auto"/>
            </w:tcBorders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12</w:t>
            </w:r>
          </w:p>
        </w:tc>
        <w:tc>
          <w:tcPr>
            <w:tcW w:w="913" w:type="dxa"/>
            <w:gridSpan w:val="4"/>
            <w:tcBorders>
              <w:right w:val="single" w:sz="4" w:space="0" w:color="auto"/>
            </w:tcBorders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备课组长</w:t>
            </w:r>
          </w:p>
        </w:tc>
        <w:tc>
          <w:tcPr>
            <w:tcW w:w="142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周宏</w:t>
            </w:r>
          </w:p>
        </w:tc>
      </w:tr>
      <w:tr w:rsidR="00CE6704" w:rsidTr="00CE6704">
        <w:trPr>
          <w:trHeight w:val="645"/>
          <w:jc w:val="center"/>
        </w:trPr>
        <w:tc>
          <w:tcPr>
            <w:tcW w:w="1824" w:type="dxa"/>
            <w:gridSpan w:val="5"/>
            <w:tcBorders>
              <w:left w:val="single" w:sz="12" w:space="0" w:color="auto"/>
            </w:tcBorders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2022.07</w:t>
            </w:r>
            <w:r w:rsidRPr="00287E05">
              <w:rPr>
                <w:rFonts w:eastAsia="方正仿宋_GBK" w:hint="eastAsia"/>
                <w:sz w:val="24"/>
                <w:szCs w:val="24"/>
              </w:rPr>
              <w:t>至今</w:t>
            </w:r>
          </w:p>
        </w:tc>
        <w:tc>
          <w:tcPr>
            <w:tcW w:w="2979" w:type="dxa"/>
            <w:gridSpan w:val="8"/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287E05">
              <w:rPr>
                <w:rFonts w:eastAsia="方正仿宋_GBK" w:hint="eastAsia"/>
                <w:sz w:val="24"/>
                <w:szCs w:val="24"/>
              </w:rPr>
              <w:t>江苏省</w:t>
            </w:r>
            <w:r w:rsidRPr="00287E05">
              <w:rPr>
                <w:rFonts w:eastAsia="方正仿宋_GBK"/>
                <w:sz w:val="24"/>
                <w:szCs w:val="24"/>
              </w:rPr>
              <w:t>南通第一中学</w:t>
            </w:r>
          </w:p>
        </w:tc>
        <w:tc>
          <w:tcPr>
            <w:tcW w:w="1258" w:type="dxa"/>
            <w:gridSpan w:val="4"/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 w:hint="eastAsia"/>
                <w:sz w:val="24"/>
                <w:szCs w:val="24"/>
              </w:rPr>
              <w:t>高一</w:t>
            </w:r>
            <w:r>
              <w:rPr>
                <w:rFonts w:eastAsia="方正仿宋_GBK"/>
                <w:sz w:val="24"/>
                <w:szCs w:val="24"/>
              </w:rPr>
              <w:t>、二</w:t>
            </w:r>
          </w:p>
        </w:tc>
        <w:tc>
          <w:tcPr>
            <w:tcW w:w="1230" w:type="dxa"/>
            <w:gridSpan w:val="7"/>
            <w:tcBorders>
              <w:right w:val="single" w:sz="4" w:space="0" w:color="auto"/>
            </w:tcBorders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 w:hint="eastAsia"/>
                <w:sz w:val="24"/>
                <w:szCs w:val="24"/>
              </w:rPr>
              <w:t>10</w:t>
            </w:r>
          </w:p>
        </w:tc>
        <w:tc>
          <w:tcPr>
            <w:tcW w:w="913" w:type="dxa"/>
            <w:gridSpan w:val="4"/>
            <w:tcBorders>
              <w:right w:val="single" w:sz="4" w:space="0" w:color="auto"/>
            </w:tcBorders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 w:hint="eastAsia"/>
                <w:sz w:val="24"/>
                <w:szCs w:val="24"/>
              </w:rPr>
              <w:t>备组长课</w:t>
            </w:r>
          </w:p>
        </w:tc>
        <w:tc>
          <w:tcPr>
            <w:tcW w:w="142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E6704" w:rsidRPr="00287E05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 w:hint="eastAsia"/>
                <w:sz w:val="24"/>
                <w:szCs w:val="24"/>
              </w:rPr>
              <w:t>周宏</w:t>
            </w:r>
          </w:p>
        </w:tc>
      </w:tr>
      <w:tr w:rsidR="00CE6704" w:rsidTr="00CE6704">
        <w:trPr>
          <w:gridAfter w:val="1"/>
          <w:wAfter w:w="9" w:type="dxa"/>
          <w:trHeight w:val="709"/>
          <w:jc w:val="center"/>
        </w:trPr>
        <w:tc>
          <w:tcPr>
            <w:tcW w:w="948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CE6704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曾获得的荣誉或受表彰情况</w:t>
            </w:r>
          </w:p>
        </w:tc>
        <w:tc>
          <w:tcPr>
            <w:tcW w:w="3770" w:type="dxa"/>
            <w:gridSpan w:val="10"/>
            <w:tcBorders>
              <w:bottom w:val="single" w:sz="2" w:space="0" w:color="auto"/>
            </w:tcBorders>
            <w:vAlign w:val="center"/>
          </w:tcPr>
          <w:p w:rsidR="00CE6704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荣誉称号、表彰奖励名称</w:t>
            </w:r>
          </w:p>
        </w:tc>
        <w:tc>
          <w:tcPr>
            <w:tcW w:w="1236" w:type="dxa"/>
            <w:gridSpan w:val="4"/>
            <w:vAlign w:val="center"/>
          </w:tcPr>
          <w:p w:rsidR="00CE6704" w:rsidRDefault="00CE6704" w:rsidP="00CE6704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获奖时间</w:t>
            </w:r>
          </w:p>
        </w:tc>
        <w:tc>
          <w:tcPr>
            <w:tcW w:w="2105" w:type="dxa"/>
            <w:gridSpan w:val="11"/>
            <w:tcBorders>
              <w:right w:val="single" w:sz="4" w:space="0" w:color="auto"/>
            </w:tcBorders>
            <w:vAlign w:val="center"/>
          </w:tcPr>
          <w:p w:rsidR="00CE6704" w:rsidRDefault="00CE6704" w:rsidP="00CE6704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授奖部门</w:t>
            </w:r>
          </w:p>
        </w:tc>
        <w:tc>
          <w:tcPr>
            <w:tcW w:w="1565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E6704" w:rsidRDefault="00CE6704" w:rsidP="00CE6704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获奖级别</w:t>
            </w:r>
          </w:p>
        </w:tc>
      </w:tr>
      <w:tr w:rsidR="00CE6704" w:rsidTr="00CE6704">
        <w:trPr>
          <w:gridAfter w:val="1"/>
          <w:wAfter w:w="9" w:type="dxa"/>
          <w:trHeight w:val="179"/>
          <w:jc w:val="center"/>
        </w:trPr>
        <w:tc>
          <w:tcPr>
            <w:tcW w:w="94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CE6704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vAlign w:val="center"/>
          </w:tcPr>
          <w:p w:rsidR="00CE6704" w:rsidRPr="005E7B91" w:rsidRDefault="00CE6704" w:rsidP="00CE6704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 w:hint="eastAsia"/>
                <w:sz w:val="22"/>
                <w:szCs w:val="22"/>
              </w:rPr>
              <w:t>南通市首批卓越教师</w:t>
            </w:r>
          </w:p>
        </w:tc>
        <w:tc>
          <w:tcPr>
            <w:tcW w:w="1236" w:type="dxa"/>
            <w:gridSpan w:val="4"/>
            <w:vAlign w:val="center"/>
          </w:tcPr>
          <w:p w:rsidR="00CE6704" w:rsidRPr="005E7B91" w:rsidRDefault="00CE6704" w:rsidP="00CE6704">
            <w:pPr>
              <w:snapToGrid w:val="0"/>
              <w:spacing w:line="240" w:lineRule="atLeast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 w:hint="eastAsia"/>
                <w:sz w:val="22"/>
                <w:szCs w:val="22"/>
              </w:rPr>
              <w:t>2020</w:t>
            </w:r>
          </w:p>
        </w:tc>
        <w:tc>
          <w:tcPr>
            <w:tcW w:w="2105" w:type="dxa"/>
            <w:gridSpan w:val="11"/>
            <w:vAlign w:val="center"/>
          </w:tcPr>
          <w:p w:rsidR="00CE6704" w:rsidRPr="005E7B91" w:rsidRDefault="00CE6704" w:rsidP="00CE6704">
            <w:pPr>
              <w:snapToGrid w:val="0"/>
              <w:spacing w:line="240" w:lineRule="atLeast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 w:hint="eastAsia"/>
                <w:sz w:val="22"/>
                <w:szCs w:val="22"/>
              </w:rPr>
              <w:t>南通市</w:t>
            </w:r>
            <w:r w:rsidRPr="005E7B91">
              <w:rPr>
                <w:rFonts w:eastAsia="方正仿宋_GBK"/>
                <w:sz w:val="22"/>
                <w:szCs w:val="22"/>
              </w:rPr>
              <w:t>教育局</w:t>
            </w:r>
          </w:p>
        </w:tc>
        <w:tc>
          <w:tcPr>
            <w:tcW w:w="1565" w:type="dxa"/>
            <w:gridSpan w:val="3"/>
            <w:vAlign w:val="center"/>
          </w:tcPr>
          <w:p w:rsidR="00CE6704" w:rsidRPr="005E7B91" w:rsidRDefault="00CE6704" w:rsidP="00CE6704">
            <w:pPr>
              <w:snapToGrid w:val="0"/>
              <w:spacing w:line="240" w:lineRule="atLeast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 w:hint="eastAsia"/>
                <w:sz w:val="22"/>
                <w:szCs w:val="22"/>
              </w:rPr>
              <w:t>大市</w:t>
            </w:r>
          </w:p>
        </w:tc>
      </w:tr>
      <w:tr w:rsidR="00CE6704" w:rsidTr="00CE6704">
        <w:trPr>
          <w:gridAfter w:val="1"/>
          <w:wAfter w:w="9" w:type="dxa"/>
          <w:trHeight w:val="213"/>
          <w:jc w:val="center"/>
        </w:trPr>
        <w:tc>
          <w:tcPr>
            <w:tcW w:w="94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CE6704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vAlign w:val="center"/>
          </w:tcPr>
          <w:p w:rsidR="00CE6704" w:rsidRPr="005E7B91" w:rsidRDefault="00CE6704" w:rsidP="00CE6704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 w:hint="eastAsia"/>
                <w:sz w:val="22"/>
                <w:szCs w:val="22"/>
              </w:rPr>
              <w:t>南通市局直学科带头人</w:t>
            </w:r>
          </w:p>
        </w:tc>
        <w:tc>
          <w:tcPr>
            <w:tcW w:w="1236" w:type="dxa"/>
            <w:gridSpan w:val="4"/>
            <w:vAlign w:val="center"/>
          </w:tcPr>
          <w:p w:rsidR="00CE6704" w:rsidRPr="005E7B91" w:rsidRDefault="00CE6704" w:rsidP="00CE6704">
            <w:pPr>
              <w:snapToGrid w:val="0"/>
              <w:spacing w:line="240" w:lineRule="atLeast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/>
                <w:sz w:val="22"/>
                <w:szCs w:val="22"/>
              </w:rPr>
              <w:t>2017</w:t>
            </w:r>
          </w:p>
        </w:tc>
        <w:tc>
          <w:tcPr>
            <w:tcW w:w="2105" w:type="dxa"/>
            <w:gridSpan w:val="11"/>
            <w:vAlign w:val="center"/>
          </w:tcPr>
          <w:p w:rsidR="00CE6704" w:rsidRPr="005E7B91" w:rsidRDefault="00CE6704" w:rsidP="00CE6704">
            <w:pPr>
              <w:snapToGrid w:val="0"/>
              <w:spacing w:line="240" w:lineRule="atLeast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 w:hint="eastAsia"/>
                <w:sz w:val="22"/>
                <w:szCs w:val="22"/>
              </w:rPr>
              <w:t>南通市</w:t>
            </w:r>
            <w:r w:rsidRPr="005E7B91">
              <w:rPr>
                <w:rFonts w:eastAsia="方正仿宋_GBK"/>
                <w:sz w:val="22"/>
                <w:szCs w:val="22"/>
              </w:rPr>
              <w:t>教育局</w:t>
            </w:r>
          </w:p>
        </w:tc>
        <w:tc>
          <w:tcPr>
            <w:tcW w:w="1565" w:type="dxa"/>
            <w:gridSpan w:val="3"/>
            <w:vAlign w:val="center"/>
          </w:tcPr>
          <w:p w:rsidR="00CE6704" w:rsidRPr="005E7B91" w:rsidRDefault="00CE6704" w:rsidP="00CE6704">
            <w:pPr>
              <w:snapToGrid w:val="0"/>
              <w:spacing w:line="240" w:lineRule="atLeast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 w:hint="eastAsia"/>
                <w:sz w:val="22"/>
                <w:szCs w:val="22"/>
              </w:rPr>
              <w:t>局</w:t>
            </w:r>
            <w:r w:rsidRPr="005E7B91">
              <w:rPr>
                <w:rFonts w:eastAsia="方正仿宋_GBK"/>
                <w:sz w:val="22"/>
                <w:szCs w:val="22"/>
              </w:rPr>
              <w:t>直</w:t>
            </w:r>
          </w:p>
        </w:tc>
      </w:tr>
      <w:tr w:rsidR="00CE6704" w:rsidTr="00CE6704">
        <w:trPr>
          <w:gridAfter w:val="1"/>
          <w:wAfter w:w="9" w:type="dxa"/>
          <w:trHeight w:val="106"/>
          <w:jc w:val="center"/>
        </w:trPr>
        <w:tc>
          <w:tcPr>
            <w:tcW w:w="94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CE6704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vAlign w:val="center"/>
          </w:tcPr>
          <w:p w:rsidR="00CE6704" w:rsidRPr="005E7B91" w:rsidRDefault="00CE6704" w:rsidP="00CE6704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 w:hint="eastAsia"/>
                <w:sz w:val="22"/>
                <w:szCs w:val="22"/>
              </w:rPr>
              <w:t>南通市局直骨干教师</w:t>
            </w:r>
          </w:p>
        </w:tc>
        <w:tc>
          <w:tcPr>
            <w:tcW w:w="1236" w:type="dxa"/>
            <w:gridSpan w:val="4"/>
            <w:vAlign w:val="center"/>
          </w:tcPr>
          <w:p w:rsidR="00CE6704" w:rsidRPr="005E7B91" w:rsidRDefault="00CE6704" w:rsidP="00CE6704">
            <w:pPr>
              <w:snapToGrid w:val="0"/>
              <w:spacing w:line="240" w:lineRule="atLeast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/>
                <w:sz w:val="22"/>
                <w:szCs w:val="22"/>
              </w:rPr>
              <w:t>2015</w:t>
            </w:r>
          </w:p>
        </w:tc>
        <w:tc>
          <w:tcPr>
            <w:tcW w:w="2105" w:type="dxa"/>
            <w:gridSpan w:val="11"/>
            <w:vAlign w:val="center"/>
          </w:tcPr>
          <w:p w:rsidR="00CE6704" w:rsidRPr="005E7B91" w:rsidRDefault="00CE6704" w:rsidP="00CE6704">
            <w:pPr>
              <w:snapToGrid w:val="0"/>
              <w:spacing w:line="240" w:lineRule="atLeast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 w:hint="eastAsia"/>
                <w:sz w:val="22"/>
                <w:szCs w:val="22"/>
              </w:rPr>
              <w:t>南通市</w:t>
            </w:r>
            <w:r w:rsidRPr="005E7B91">
              <w:rPr>
                <w:rFonts w:eastAsia="方正仿宋_GBK"/>
                <w:sz w:val="22"/>
                <w:szCs w:val="22"/>
              </w:rPr>
              <w:t>教育局</w:t>
            </w:r>
          </w:p>
        </w:tc>
        <w:tc>
          <w:tcPr>
            <w:tcW w:w="1565" w:type="dxa"/>
            <w:gridSpan w:val="3"/>
            <w:vAlign w:val="center"/>
          </w:tcPr>
          <w:p w:rsidR="00CE6704" w:rsidRPr="005E7B91" w:rsidRDefault="00CE6704" w:rsidP="00CE6704">
            <w:pPr>
              <w:snapToGrid w:val="0"/>
              <w:spacing w:line="240" w:lineRule="atLeast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 w:hint="eastAsia"/>
                <w:sz w:val="22"/>
                <w:szCs w:val="22"/>
              </w:rPr>
              <w:t>局</w:t>
            </w:r>
            <w:r w:rsidRPr="005E7B91">
              <w:rPr>
                <w:rFonts w:eastAsia="方正仿宋_GBK"/>
                <w:sz w:val="22"/>
                <w:szCs w:val="22"/>
              </w:rPr>
              <w:t>直</w:t>
            </w:r>
          </w:p>
        </w:tc>
      </w:tr>
      <w:tr w:rsidR="00CE6704" w:rsidTr="00CE6704">
        <w:trPr>
          <w:gridAfter w:val="1"/>
          <w:wAfter w:w="9" w:type="dxa"/>
          <w:trHeight w:val="139"/>
          <w:jc w:val="center"/>
        </w:trPr>
        <w:tc>
          <w:tcPr>
            <w:tcW w:w="94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CE6704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vAlign w:val="center"/>
          </w:tcPr>
          <w:p w:rsidR="00CE6704" w:rsidRPr="005E7B91" w:rsidRDefault="00CE6704" w:rsidP="00CE6704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 w:hint="eastAsia"/>
                <w:sz w:val="22"/>
                <w:szCs w:val="22"/>
              </w:rPr>
              <w:t>学校优秀教师</w:t>
            </w:r>
          </w:p>
        </w:tc>
        <w:tc>
          <w:tcPr>
            <w:tcW w:w="1236" w:type="dxa"/>
            <w:gridSpan w:val="4"/>
            <w:vAlign w:val="center"/>
          </w:tcPr>
          <w:p w:rsidR="00CE6704" w:rsidRPr="005E7B91" w:rsidRDefault="00CE6704" w:rsidP="00CE6704">
            <w:pPr>
              <w:snapToGrid w:val="0"/>
              <w:spacing w:line="240" w:lineRule="atLeast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/>
                <w:sz w:val="22"/>
                <w:szCs w:val="22"/>
              </w:rPr>
              <w:t>2017</w:t>
            </w:r>
          </w:p>
        </w:tc>
        <w:tc>
          <w:tcPr>
            <w:tcW w:w="2105" w:type="dxa"/>
            <w:gridSpan w:val="11"/>
            <w:vAlign w:val="center"/>
          </w:tcPr>
          <w:p w:rsidR="00CE6704" w:rsidRPr="005E7B91" w:rsidRDefault="00CE6704" w:rsidP="00CE6704">
            <w:pPr>
              <w:snapToGrid w:val="0"/>
              <w:spacing w:line="240" w:lineRule="atLeast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 w:hint="eastAsia"/>
                <w:sz w:val="22"/>
                <w:szCs w:val="22"/>
              </w:rPr>
              <w:t>南通</w:t>
            </w:r>
            <w:r w:rsidRPr="005E7B91">
              <w:rPr>
                <w:rFonts w:eastAsia="方正仿宋_GBK"/>
                <w:sz w:val="22"/>
                <w:szCs w:val="22"/>
              </w:rPr>
              <w:t>一中</w:t>
            </w:r>
          </w:p>
        </w:tc>
        <w:tc>
          <w:tcPr>
            <w:tcW w:w="1565" w:type="dxa"/>
            <w:gridSpan w:val="3"/>
            <w:vAlign w:val="center"/>
          </w:tcPr>
          <w:p w:rsidR="00CE6704" w:rsidRPr="005E7B91" w:rsidRDefault="00CE6704" w:rsidP="00CE6704">
            <w:pPr>
              <w:snapToGrid w:val="0"/>
              <w:spacing w:line="240" w:lineRule="atLeast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 w:hint="eastAsia"/>
                <w:sz w:val="22"/>
                <w:szCs w:val="22"/>
              </w:rPr>
              <w:t>校</w:t>
            </w:r>
            <w:r w:rsidRPr="005E7B91">
              <w:rPr>
                <w:rFonts w:eastAsia="方正仿宋_GBK"/>
                <w:sz w:val="22"/>
                <w:szCs w:val="22"/>
              </w:rPr>
              <w:t>级</w:t>
            </w:r>
          </w:p>
        </w:tc>
      </w:tr>
      <w:tr w:rsidR="00CE6704" w:rsidTr="00CE6704">
        <w:trPr>
          <w:gridAfter w:val="1"/>
          <w:wAfter w:w="9" w:type="dxa"/>
          <w:trHeight w:val="188"/>
          <w:jc w:val="center"/>
        </w:trPr>
        <w:tc>
          <w:tcPr>
            <w:tcW w:w="94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CE6704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vAlign w:val="center"/>
          </w:tcPr>
          <w:p w:rsidR="00CE6704" w:rsidRPr="005E7B91" w:rsidRDefault="00CE6704" w:rsidP="00CE6704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 w:hint="eastAsia"/>
                <w:sz w:val="22"/>
                <w:szCs w:val="22"/>
              </w:rPr>
              <w:t>“三独”优秀辅导教师</w:t>
            </w:r>
          </w:p>
        </w:tc>
        <w:tc>
          <w:tcPr>
            <w:tcW w:w="1236" w:type="dxa"/>
            <w:gridSpan w:val="4"/>
            <w:vAlign w:val="center"/>
          </w:tcPr>
          <w:p w:rsidR="00CE6704" w:rsidRPr="005E7B91" w:rsidRDefault="00CE6704" w:rsidP="00CE6704">
            <w:pPr>
              <w:snapToGrid w:val="0"/>
              <w:spacing w:line="240" w:lineRule="atLeast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/>
                <w:sz w:val="22"/>
                <w:szCs w:val="22"/>
              </w:rPr>
              <w:t>2002-2022</w:t>
            </w:r>
          </w:p>
        </w:tc>
        <w:tc>
          <w:tcPr>
            <w:tcW w:w="2105" w:type="dxa"/>
            <w:gridSpan w:val="11"/>
            <w:vAlign w:val="center"/>
          </w:tcPr>
          <w:p w:rsidR="00CE6704" w:rsidRPr="005E7B91" w:rsidRDefault="00CE6704" w:rsidP="00CE6704">
            <w:pPr>
              <w:snapToGrid w:val="0"/>
              <w:spacing w:line="240" w:lineRule="atLeast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 w:hint="eastAsia"/>
                <w:sz w:val="22"/>
                <w:szCs w:val="22"/>
              </w:rPr>
              <w:t>南通市</w:t>
            </w:r>
            <w:r w:rsidRPr="005E7B91">
              <w:rPr>
                <w:rFonts w:eastAsia="方正仿宋_GBK"/>
                <w:sz w:val="22"/>
                <w:szCs w:val="22"/>
              </w:rPr>
              <w:t>教育局</w:t>
            </w:r>
          </w:p>
        </w:tc>
        <w:tc>
          <w:tcPr>
            <w:tcW w:w="1565" w:type="dxa"/>
            <w:gridSpan w:val="3"/>
            <w:vAlign w:val="center"/>
          </w:tcPr>
          <w:p w:rsidR="00CE6704" w:rsidRPr="005E7B91" w:rsidRDefault="00CE6704" w:rsidP="00CE6704">
            <w:pPr>
              <w:snapToGrid w:val="0"/>
              <w:spacing w:line="240" w:lineRule="atLeast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 w:hint="eastAsia"/>
                <w:sz w:val="22"/>
                <w:szCs w:val="22"/>
              </w:rPr>
              <w:t>大市</w:t>
            </w:r>
          </w:p>
        </w:tc>
      </w:tr>
      <w:tr w:rsidR="00CE6704" w:rsidTr="00CE6704">
        <w:trPr>
          <w:gridAfter w:val="1"/>
          <w:wAfter w:w="9" w:type="dxa"/>
          <w:trHeight w:val="405"/>
          <w:jc w:val="center"/>
        </w:trPr>
        <w:tc>
          <w:tcPr>
            <w:tcW w:w="94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E6704" w:rsidRDefault="00CE6704" w:rsidP="00CE670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vAlign w:val="center"/>
          </w:tcPr>
          <w:p w:rsidR="00CE6704" w:rsidRPr="005E7B91" w:rsidRDefault="00CE6704" w:rsidP="00CE6704">
            <w:pPr>
              <w:snapToGrid w:val="0"/>
              <w:spacing w:line="240" w:lineRule="atLeast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 w:hint="eastAsia"/>
                <w:sz w:val="22"/>
                <w:szCs w:val="22"/>
              </w:rPr>
              <w:t>学校“荣</w:t>
            </w:r>
            <w:r w:rsidRPr="005E7B91">
              <w:rPr>
                <w:rFonts w:eastAsia="方正仿宋_GBK"/>
                <w:sz w:val="22"/>
                <w:szCs w:val="22"/>
              </w:rPr>
              <w:t>玉秀</w:t>
            </w:r>
            <w:r w:rsidRPr="005E7B91">
              <w:rPr>
                <w:rFonts w:eastAsia="方正仿宋_GBK" w:hint="eastAsia"/>
                <w:sz w:val="22"/>
                <w:szCs w:val="22"/>
              </w:rPr>
              <w:t>”</w:t>
            </w:r>
            <w:r w:rsidRPr="005E7B91">
              <w:rPr>
                <w:rFonts w:eastAsia="方正仿宋_GBK"/>
                <w:sz w:val="22"/>
                <w:szCs w:val="22"/>
              </w:rPr>
              <w:t>奖金</w:t>
            </w:r>
          </w:p>
        </w:tc>
        <w:tc>
          <w:tcPr>
            <w:tcW w:w="1236" w:type="dxa"/>
            <w:gridSpan w:val="4"/>
            <w:vAlign w:val="center"/>
          </w:tcPr>
          <w:p w:rsidR="00CE6704" w:rsidRPr="005E7B91" w:rsidRDefault="00CE6704" w:rsidP="00CE6704">
            <w:pPr>
              <w:snapToGrid w:val="0"/>
              <w:spacing w:line="240" w:lineRule="atLeast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/>
                <w:sz w:val="22"/>
                <w:szCs w:val="22"/>
              </w:rPr>
              <w:t>2021</w:t>
            </w:r>
          </w:p>
        </w:tc>
        <w:tc>
          <w:tcPr>
            <w:tcW w:w="2105" w:type="dxa"/>
            <w:gridSpan w:val="11"/>
            <w:vAlign w:val="center"/>
          </w:tcPr>
          <w:p w:rsidR="00CE6704" w:rsidRPr="005E7B91" w:rsidRDefault="00CE6704" w:rsidP="00CE6704">
            <w:pPr>
              <w:snapToGrid w:val="0"/>
              <w:spacing w:line="240" w:lineRule="atLeast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 w:hint="eastAsia"/>
                <w:sz w:val="22"/>
                <w:szCs w:val="22"/>
              </w:rPr>
              <w:t>南通</w:t>
            </w:r>
            <w:r w:rsidRPr="005E7B91">
              <w:rPr>
                <w:rFonts w:eastAsia="方正仿宋_GBK"/>
                <w:sz w:val="22"/>
                <w:szCs w:val="22"/>
              </w:rPr>
              <w:t>一中</w:t>
            </w:r>
          </w:p>
        </w:tc>
        <w:tc>
          <w:tcPr>
            <w:tcW w:w="1565" w:type="dxa"/>
            <w:gridSpan w:val="3"/>
            <w:vAlign w:val="center"/>
          </w:tcPr>
          <w:p w:rsidR="00CE6704" w:rsidRPr="005E7B91" w:rsidRDefault="00CE6704" w:rsidP="00CE6704">
            <w:pPr>
              <w:snapToGrid w:val="0"/>
              <w:spacing w:line="240" w:lineRule="atLeast"/>
              <w:jc w:val="center"/>
              <w:rPr>
                <w:rFonts w:eastAsia="方正仿宋_GBK"/>
                <w:sz w:val="22"/>
                <w:szCs w:val="22"/>
              </w:rPr>
            </w:pPr>
            <w:r w:rsidRPr="005E7B91">
              <w:rPr>
                <w:rFonts w:eastAsia="方正仿宋_GBK" w:hint="eastAsia"/>
                <w:sz w:val="22"/>
                <w:szCs w:val="22"/>
              </w:rPr>
              <w:t>校级</w:t>
            </w:r>
          </w:p>
        </w:tc>
      </w:tr>
      <w:tr w:rsidR="00CE6704" w:rsidTr="00D21B3E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452"/>
          <w:jc w:val="center"/>
        </w:trPr>
        <w:tc>
          <w:tcPr>
            <w:tcW w:w="9633" w:type="dxa"/>
            <w:gridSpan w:val="31"/>
            <w:vAlign w:val="center"/>
          </w:tcPr>
          <w:p w:rsidR="00CE6704" w:rsidRDefault="00CE6704" w:rsidP="00CE6704"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lastRenderedPageBreak/>
              <w:t>近四年公开课（讲座）、评优课、基本功竞赛情况</w:t>
            </w:r>
          </w:p>
        </w:tc>
      </w:tr>
      <w:tr w:rsidR="00CE6704" w:rsidTr="009261FD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452"/>
          <w:jc w:val="center"/>
        </w:trPr>
        <w:tc>
          <w:tcPr>
            <w:tcW w:w="1261" w:type="dxa"/>
            <w:gridSpan w:val="3"/>
            <w:vAlign w:val="center"/>
          </w:tcPr>
          <w:p w:rsidR="00CE6704" w:rsidRDefault="00CE6704" w:rsidP="00CE6704">
            <w:pPr>
              <w:adjustRightInd w:val="0"/>
              <w:snapToGrid w:val="0"/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时间、地点</w:t>
            </w:r>
          </w:p>
        </w:tc>
        <w:tc>
          <w:tcPr>
            <w:tcW w:w="5768" w:type="dxa"/>
            <w:gridSpan w:val="20"/>
            <w:vAlign w:val="center"/>
          </w:tcPr>
          <w:p w:rsidR="00CE6704" w:rsidRDefault="00CE6704" w:rsidP="00CE6704">
            <w:pPr>
              <w:adjustRightInd w:val="0"/>
              <w:snapToGrid w:val="0"/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公开课或讲座名称、评比活动名称</w:t>
            </w:r>
          </w:p>
        </w:tc>
        <w:tc>
          <w:tcPr>
            <w:tcW w:w="2604" w:type="dxa"/>
            <w:gridSpan w:val="8"/>
            <w:vAlign w:val="center"/>
          </w:tcPr>
          <w:p w:rsidR="00CE6704" w:rsidRDefault="00CE6704" w:rsidP="00CE6704">
            <w:pPr>
              <w:adjustRightInd w:val="0"/>
              <w:snapToGrid w:val="0"/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开设范围或获奖情况</w:t>
            </w:r>
          </w:p>
        </w:tc>
      </w:tr>
      <w:tr w:rsidR="009261FD" w:rsidTr="009261FD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137"/>
          <w:jc w:val="center"/>
        </w:trPr>
        <w:tc>
          <w:tcPr>
            <w:tcW w:w="1261" w:type="dxa"/>
            <w:gridSpan w:val="3"/>
            <w:vAlign w:val="center"/>
          </w:tcPr>
          <w:p w:rsidR="009261FD" w:rsidRPr="00150588" w:rsidRDefault="009261FD" w:rsidP="009261FD">
            <w:pPr>
              <w:adjustRightInd w:val="0"/>
              <w:snapToGrid w:val="0"/>
              <w:spacing w:line="560" w:lineRule="exact"/>
              <w:jc w:val="center"/>
              <w:rPr>
                <w:rFonts w:eastAsia="方正仿宋_GBK"/>
                <w:sz w:val="22"/>
                <w:szCs w:val="22"/>
              </w:rPr>
            </w:pPr>
            <w:r>
              <w:rPr>
                <w:rFonts w:eastAsia="方正仿宋_GBK" w:hint="eastAsia"/>
                <w:sz w:val="22"/>
                <w:szCs w:val="22"/>
              </w:rPr>
              <w:t>2022.06</w:t>
            </w:r>
          </w:p>
        </w:tc>
        <w:tc>
          <w:tcPr>
            <w:tcW w:w="5768" w:type="dxa"/>
            <w:gridSpan w:val="20"/>
            <w:tcBorders>
              <w:right w:val="single" w:sz="4" w:space="0" w:color="auto"/>
            </w:tcBorders>
            <w:vAlign w:val="center"/>
          </w:tcPr>
          <w:p w:rsidR="009261FD" w:rsidRPr="00150588" w:rsidRDefault="009261FD" w:rsidP="009261FD">
            <w:pPr>
              <w:adjustRightInd w:val="0"/>
              <w:snapToGrid w:val="0"/>
              <w:spacing w:line="560" w:lineRule="exact"/>
              <w:jc w:val="center"/>
              <w:rPr>
                <w:rFonts w:eastAsia="方正仿宋_GBK"/>
                <w:sz w:val="22"/>
                <w:szCs w:val="22"/>
              </w:rPr>
            </w:pPr>
            <w:r>
              <w:rPr>
                <w:rFonts w:eastAsia="方正仿宋_GBK" w:hint="eastAsia"/>
                <w:sz w:val="22"/>
                <w:szCs w:val="22"/>
              </w:rPr>
              <w:t>《聆听</w:t>
            </w:r>
            <w:r>
              <w:rPr>
                <w:rFonts w:eastAsia="方正仿宋_GBK"/>
                <w:sz w:val="22"/>
                <w:szCs w:val="22"/>
              </w:rPr>
              <w:t>——</w:t>
            </w:r>
            <w:r>
              <w:rPr>
                <w:rFonts w:eastAsia="方正仿宋_GBK"/>
                <w:sz w:val="22"/>
                <w:szCs w:val="22"/>
              </w:rPr>
              <w:t>走进音乐的世界</w:t>
            </w:r>
            <w:r>
              <w:rPr>
                <w:rFonts w:eastAsia="方正仿宋_GBK" w:hint="eastAsia"/>
                <w:sz w:val="22"/>
                <w:szCs w:val="22"/>
              </w:rPr>
              <w:t>》专题</w:t>
            </w:r>
            <w:r>
              <w:rPr>
                <w:rFonts w:eastAsia="方正仿宋_GBK"/>
                <w:sz w:val="22"/>
                <w:szCs w:val="22"/>
              </w:rPr>
              <w:t>讲座</w:t>
            </w:r>
          </w:p>
        </w:tc>
        <w:tc>
          <w:tcPr>
            <w:tcW w:w="2604" w:type="dxa"/>
            <w:gridSpan w:val="8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61FD" w:rsidRPr="003F3B49" w:rsidRDefault="009261FD" w:rsidP="009261FD">
            <w:pPr>
              <w:adjustRightInd w:val="0"/>
              <w:snapToGrid w:val="0"/>
              <w:spacing w:line="560" w:lineRule="exact"/>
              <w:jc w:val="center"/>
              <w:rPr>
                <w:rFonts w:eastAsia="方正仿宋_GBK"/>
                <w:sz w:val="22"/>
                <w:szCs w:val="22"/>
              </w:rPr>
            </w:pPr>
            <w:r>
              <w:rPr>
                <w:rFonts w:eastAsia="方正仿宋_GBK" w:hint="eastAsia"/>
                <w:sz w:val="22"/>
                <w:szCs w:val="22"/>
              </w:rPr>
              <w:t>江苏</w:t>
            </w:r>
            <w:r>
              <w:rPr>
                <w:rFonts w:eastAsia="方正仿宋_GBK"/>
                <w:sz w:val="22"/>
                <w:szCs w:val="22"/>
              </w:rPr>
              <w:t>工程职业</w:t>
            </w:r>
            <w:r>
              <w:rPr>
                <w:rFonts w:eastAsia="方正仿宋_GBK" w:hint="eastAsia"/>
                <w:sz w:val="22"/>
                <w:szCs w:val="22"/>
              </w:rPr>
              <w:t>技术</w:t>
            </w:r>
            <w:r>
              <w:rPr>
                <w:rFonts w:eastAsia="方正仿宋_GBK"/>
                <w:sz w:val="22"/>
                <w:szCs w:val="22"/>
              </w:rPr>
              <w:t>学院</w:t>
            </w:r>
          </w:p>
        </w:tc>
      </w:tr>
      <w:tr w:rsidR="009261FD" w:rsidTr="009261FD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1000"/>
          <w:jc w:val="center"/>
        </w:trPr>
        <w:tc>
          <w:tcPr>
            <w:tcW w:w="1261" w:type="dxa"/>
            <w:gridSpan w:val="3"/>
            <w:vAlign w:val="center"/>
          </w:tcPr>
          <w:p w:rsidR="009261FD" w:rsidRPr="00150588" w:rsidRDefault="009261FD" w:rsidP="009261FD">
            <w:pPr>
              <w:adjustRightInd w:val="0"/>
              <w:snapToGrid w:val="0"/>
              <w:spacing w:line="560" w:lineRule="exact"/>
              <w:jc w:val="center"/>
              <w:rPr>
                <w:rFonts w:eastAsia="方正仿宋_GBK"/>
                <w:sz w:val="22"/>
                <w:szCs w:val="22"/>
              </w:rPr>
            </w:pPr>
            <w:r w:rsidRPr="00150588">
              <w:rPr>
                <w:rFonts w:eastAsia="方正仿宋_GBK" w:hint="eastAsia"/>
                <w:sz w:val="22"/>
                <w:szCs w:val="22"/>
              </w:rPr>
              <w:t>2022.07</w:t>
            </w:r>
          </w:p>
        </w:tc>
        <w:tc>
          <w:tcPr>
            <w:tcW w:w="5768" w:type="dxa"/>
            <w:gridSpan w:val="20"/>
            <w:tcBorders>
              <w:right w:val="single" w:sz="4" w:space="0" w:color="auto"/>
            </w:tcBorders>
            <w:vAlign w:val="center"/>
          </w:tcPr>
          <w:p w:rsidR="009261FD" w:rsidRPr="00150588" w:rsidRDefault="009261FD" w:rsidP="009261FD">
            <w:pPr>
              <w:adjustRightInd w:val="0"/>
              <w:snapToGrid w:val="0"/>
              <w:spacing w:line="560" w:lineRule="exact"/>
              <w:jc w:val="center"/>
              <w:rPr>
                <w:rFonts w:eastAsia="方正仿宋_GBK"/>
                <w:sz w:val="22"/>
                <w:szCs w:val="22"/>
              </w:rPr>
            </w:pPr>
            <w:r w:rsidRPr="00150588">
              <w:rPr>
                <w:rFonts w:eastAsia="方正仿宋_GBK" w:hint="eastAsia"/>
                <w:sz w:val="22"/>
                <w:szCs w:val="22"/>
              </w:rPr>
              <w:t>南通市</w:t>
            </w:r>
            <w:r w:rsidRPr="00150588">
              <w:rPr>
                <w:rFonts w:eastAsia="方正仿宋_GBK"/>
                <w:sz w:val="22"/>
                <w:szCs w:val="22"/>
              </w:rPr>
              <w:t>中青年名师范永梅工作室</w:t>
            </w:r>
            <w:r w:rsidRPr="00150588">
              <w:rPr>
                <w:rFonts w:eastAsia="方正仿宋_GBK"/>
                <w:sz w:val="22"/>
                <w:szCs w:val="22"/>
              </w:rPr>
              <w:t>“</w:t>
            </w:r>
            <w:r w:rsidRPr="00150588">
              <w:rPr>
                <w:rFonts w:eastAsia="方正仿宋_GBK" w:hint="eastAsia"/>
                <w:sz w:val="22"/>
                <w:szCs w:val="22"/>
              </w:rPr>
              <w:t>物理</w:t>
            </w:r>
            <w:r w:rsidRPr="00150588">
              <w:rPr>
                <w:rFonts w:eastAsia="方正仿宋_GBK" w:hint="eastAsia"/>
                <w:sz w:val="22"/>
                <w:szCs w:val="22"/>
              </w:rPr>
              <w:t>+</w:t>
            </w:r>
            <w:r w:rsidRPr="00150588">
              <w:rPr>
                <w:rFonts w:eastAsia="方正仿宋_GBK"/>
                <w:sz w:val="22"/>
                <w:szCs w:val="22"/>
              </w:rPr>
              <w:t>”</w:t>
            </w:r>
            <w:r w:rsidRPr="00150588">
              <w:rPr>
                <w:rFonts w:eastAsia="方正仿宋_GBK" w:hint="eastAsia"/>
                <w:sz w:val="22"/>
                <w:szCs w:val="22"/>
              </w:rPr>
              <w:t>探究</w:t>
            </w:r>
            <w:r w:rsidRPr="00150588">
              <w:rPr>
                <w:rFonts w:eastAsia="方正仿宋_GBK"/>
                <w:sz w:val="22"/>
                <w:szCs w:val="22"/>
              </w:rPr>
              <w:t>课程开发实践暨暑假公益课堂《</w:t>
            </w:r>
            <w:r w:rsidRPr="00150588">
              <w:rPr>
                <w:rFonts w:eastAsia="方正仿宋_GBK" w:hint="eastAsia"/>
                <w:sz w:val="22"/>
                <w:szCs w:val="22"/>
              </w:rPr>
              <w:t>萱草花</w:t>
            </w:r>
            <w:r w:rsidRPr="00150588">
              <w:rPr>
                <w:rFonts w:eastAsia="方正仿宋_GBK"/>
                <w:sz w:val="22"/>
                <w:szCs w:val="22"/>
              </w:rPr>
              <w:t>》</w:t>
            </w:r>
          </w:p>
        </w:tc>
        <w:tc>
          <w:tcPr>
            <w:tcW w:w="2604" w:type="dxa"/>
            <w:gridSpan w:val="8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61FD" w:rsidRPr="00150588" w:rsidRDefault="009261FD" w:rsidP="009261FD">
            <w:pPr>
              <w:adjustRightInd w:val="0"/>
              <w:snapToGrid w:val="0"/>
              <w:spacing w:line="560" w:lineRule="exact"/>
              <w:jc w:val="center"/>
              <w:rPr>
                <w:rFonts w:eastAsia="方正仿宋_GBK"/>
                <w:sz w:val="22"/>
                <w:szCs w:val="22"/>
              </w:rPr>
            </w:pPr>
            <w:r w:rsidRPr="00150588">
              <w:rPr>
                <w:rFonts w:eastAsia="方正仿宋_GBK" w:hint="eastAsia"/>
                <w:sz w:val="22"/>
                <w:szCs w:val="22"/>
              </w:rPr>
              <w:t>南通市</w:t>
            </w:r>
            <w:r w:rsidRPr="00150588">
              <w:rPr>
                <w:rFonts w:eastAsia="方正仿宋_GBK"/>
                <w:sz w:val="22"/>
                <w:szCs w:val="22"/>
              </w:rPr>
              <w:t>中小学名师培养导师团</w:t>
            </w:r>
          </w:p>
        </w:tc>
      </w:tr>
      <w:tr w:rsidR="009261FD" w:rsidTr="009261FD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307"/>
          <w:jc w:val="center"/>
        </w:trPr>
        <w:tc>
          <w:tcPr>
            <w:tcW w:w="1261" w:type="dxa"/>
            <w:gridSpan w:val="3"/>
            <w:vAlign w:val="center"/>
          </w:tcPr>
          <w:p w:rsidR="009261FD" w:rsidRPr="00150588" w:rsidRDefault="009261FD" w:rsidP="009261FD">
            <w:pPr>
              <w:adjustRightInd w:val="0"/>
              <w:snapToGrid w:val="0"/>
              <w:spacing w:line="560" w:lineRule="exact"/>
              <w:jc w:val="center"/>
              <w:rPr>
                <w:rFonts w:eastAsia="方正仿宋_GBK"/>
                <w:sz w:val="22"/>
                <w:szCs w:val="22"/>
              </w:rPr>
            </w:pPr>
            <w:r>
              <w:rPr>
                <w:rFonts w:eastAsia="方正仿宋_GBK" w:hint="eastAsia"/>
                <w:sz w:val="22"/>
                <w:szCs w:val="22"/>
              </w:rPr>
              <w:t>2022.10</w:t>
            </w:r>
          </w:p>
        </w:tc>
        <w:tc>
          <w:tcPr>
            <w:tcW w:w="5768" w:type="dxa"/>
            <w:gridSpan w:val="20"/>
            <w:tcBorders>
              <w:right w:val="single" w:sz="4" w:space="0" w:color="auto"/>
            </w:tcBorders>
            <w:vAlign w:val="center"/>
          </w:tcPr>
          <w:p w:rsidR="009261FD" w:rsidRDefault="009261FD" w:rsidP="009261FD">
            <w:pPr>
              <w:adjustRightInd w:val="0"/>
              <w:snapToGrid w:val="0"/>
              <w:spacing w:line="560" w:lineRule="exact"/>
              <w:jc w:val="center"/>
              <w:rPr>
                <w:rFonts w:eastAsia="方正仿宋_GBK"/>
                <w:sz w:val="22"/>
                <w:szCs w:val="22"/>
              </w:rPr>
            </w:pPr>
            <w:r>
              <w:rPr>
                <w:rFonts w:eastAsia="方正仿宋_GBK" w:hint="eastAsia"/>
                <w:sz w:val="22"/>
                <w:szCs w:val="22"/>
              </w:rPr>
              <w:t>《音乐</w:t>
            </w:r>
            <w:r>
              <w:rPr>
                <w:rFonts w:eastAsia="方正仿宋_GBK"/>
                <w:sz w:val="22"/>
                <w:szCs w:val="22"/>
              </w:rPr>
              <w:t>与人格</w:t>
            </w:r>
            <w:r>
              <w:rPr>
                <w:rFonts w:eastAsia="方正仿宋_GBK" w:hint="eastAsia"/>
                <w:sz w:val="22"/>
                <w:szCs w:val="22"/>
              </w:rPr>
              <w:t>》专题</w:t>
            </w:r>
            <w:r>
              <w:rPr>
                <w:rFonts w:eastAsia="方正仿宋_GBK"/>
                <w:sz w:val="22"/>
                <w:szCs w:val="22"/>
              </w:rPr>
              <w:t>讲座</w:t>
            </w:r>
          </w:p>
        </w:tc>
        <w:tc>
          <w:tcPr>
            <w:tcW w:w="2604" w:type="dxa"/>
            <w:gridSpan w:val="8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61FD" w:rsidRPr="00150588" w:rsidRDefault="009261FD" w:rsidP="009261FD">
            <w:pPr>
              <w:adjustRightInd w:val="0"/>
              <w:snapToGrid w:val="0"/>
              <w:spacing w:line="560" w:lineRule="exact"/>
              <w:jc w:val="center"/>
              <w:rPr>
                <w:rFonts w:eastAsia="方正仿宋_GBK"/>
                <w:sz w:val="22"/>
                <w:szCs w:val="22"/>
              </w:rPr>
            </w:pPr>
            <w:r>
              <w:rPr>
                <w:rFonts w:eastAsia="方正仿宋_GBK" w:hint="eastAsia"/>
                <w:sz w:val="22"/>
                <w:szCs w:val="22"/>
              </w:rPr>
              <w:t>江苏</w:t>
            </w:r>
            <w:r>
              <w:rPr>
                <w:rFonts w:eastAsia="方正仿宋_GBK"/>
                <w:sz w:val="22"/>
                <w:szCs w:val="22"/>
              </w:rPr>
              <w:t>工程职业</w:t>
            </w:r>
            <w:r>
              <w:rPr>
                <w:rFonts w:eastAsia="方正仿宋_GBK" w:hint="eastAsia"/>
                <w:sz w:val="22"/>
                <w:szCs w:val="22"/>
              </w:rPr>
              <w:t>技术</w:t>
            </w:r>
            <w:r>
              <w:rPr>
                <w:rFonts w:eastAsia="方正仿宋_GBK"/>
                <w:sz w:val="22"/>
                <w:szCs w:val="22"/>
              </w:rPr>
              <w:t>学院</w:t>
            </w:r>
          </w:p>
        </w:tc>
      </w:tr>
      <w:tr w:rsidR="009261FD" w:rsidTr="009261FD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315"/>
          <w:jc w:val="center"/>
        </w:trPr>
        <w:tc>
          <w:tcPr>
            <w:tcW w:w="1261" w:type="dxa"/>
            <w:gridSpan w:val="3"/>
            <w:vAlign w:val="center"/>
          </w:tcPr>
          <w:p w:rsidR="009261FD" w:rsidRPr="00150588" w:rsidRDefault="009261FD" w:rsidP="009261FD">
            <w:pPr>
              <w:jc w:val="center"/>
              <w:rPr>
                <w:color w:val="000000"/>
                <w:sz w:val="22"/>
                <w:szCs w:val="22"/>
              </w:rPr>
            </w:pPr>
            <w:r w:rsidRPr="00150588">
              <w:rPr>
                <w:rFonts w:eastAsia="方正仿宋_GBK" w:hint="eastAsia"/>
                <w:sz w:val="22"/>
                <w:szCs w:val="22"/>
              </w:rPr>
              <w:t>2021.</w:t>
            </w:r>
            <w:r w:rsidRPr="00150588">
              <w:rPr>
                <w:rFonts w:eastAsia="方正仿宋_GBK"/>
                <w:sz w:val="22"/>
                <w:szCs w:val="22"/>
              </w:rPr>
              <w:t>11</w:t>
            </w:r>
          </w:p>
        </w:tc>
        <w:tc>
          <w:tcPr>
            <w:tcW w:w="5768" w:type="dxa"/>
            <w:gridSpan w:val="20"/>
            <w:tcBorders>
              <w:right w:val="single" w:sz="4" w:space="0" w:color="auto"/>
            </w:tcBorders>
            <w:vAlign w:val="center"/>
          </w:tcPr>
          <w:p w:rsidR="009261FD" w:rsidRPr="00150588" w:rsidRDefault="009261FD" w:rsidP="009261FD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150588">
              <w:rPr>
                <w:rFonts w:eastAsia="方正仿宋_GBK" w:hint="eastAsia"/>
                <w:sz w:val="22"/>
                <w:szCs w:val="22"/>
              </w:rPr>
              <w:t>《音乐</w:t>
            </w:r>
            <w:r w:rsidRPr="00150588">
              <w:rPr>
                <w:rFonts w:eastAsia="方正仿宋_GBK"/>
                <w:sz w:val="22"/>
                <w:szCs w:val="22"/>
              </w:rPr>
              <w:t>教师专业特长与教学相结合的融合路径</w:t>
            </w:r>
            <w:r w:rsidRPr="00150588">
              <w:rPr>
                <w:rFonts w:eastAsia="方正仿宋_GBK" w:hint="eastAsia"/>
                <w:sz w:val="22"/>
                <w:szCs w:val="22"/>
              </w:rPr>
              <w:t>》专题讲座</w:t>
            </w:r>
          </w:p>
        </w:tc>
        <w:tc>
          <w:tcPr>
            <w:tcW w:w="2604" w:type="dxa"/>
            <w:gridSpan w:val="8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61FD" w:rsidRPr="00150588" w:rsidRDefault="009261FD" w:rsidP="009261FD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150588">
              <w:rPr>
                <w:rFonts w:eastAsia="方正仿宋_GBK" w:hint="eastAsia"/>
                <w:sz w:val="22"/>
                <w:szCs w:val="22"/>
              </w:rPr>
              <w:t>南通市</w:t>
            </w:r>
            <w:r w:rsidRPr="00150588">
              <w:rPr>
                <w:rFonts w:eastAsia="方正仿宋_GBK"/>
                <w:sz w:val="22"/>
                <w:szCs w:val="22"/>
              </w:rPr>
              <w:t>教师发展学院</w:t>
            </w:r>
          </w:p>
        </w:tc>
      </w:tr>
      <w:tr w:rsidR="009261FD" w:rsidTr="009261FD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95"/>
          <w:jc w:val="center"/>
        </w:trPr>
        <w:tc>
          <w:tcPr>
            <w:tcW w:w="1261" w:type="dxa"/>
            <w:gridSpan w:val="3"/>
            <w:vAlign w:val="center"/>
          </w:tcPr>
          <w:p w:rsidR="009261FD" w:rsidRPr="00150588" w:rsidRDefault="009261FD" w:rsidP="009261FD">
            <w:pPr>
              <w:jc w:val="center"/>
              <w:rPr>
                <w:color w:val="000000"/>
                <w:sz w:val="22"/>
                <w:szCs w:val="22"/>
              </w:rPr>
            </w:pPr>
            <w:r w:rsidRPr="00150588">
              <w:rPr>
                <w:rFonts w:eastAsia="方正仿宋_GBK" w:hint="eastAsia"/>
                <w:sz w:val="22"/>
                <w:szCs w:val="22"/>
              </w:rPr>
              <w:t>2021.06</w:t>
            </w:r>
          </w:p>
        </w:tc>
        <w:tc>
          <w:tcPr>
            <w:tcW w:w="5768" w:type="dxa"/>
            <w:gridSpan w:val="20"/>
            <w:tcBorders>
              <w:right w:val="single" w:sz="4" w:space="0" w:color="auto"/>
            </w:tcBorders>
            <w:vAlign w:val="center"/>
          </w:tcPr>
          <w:p w:rsidR="009261FD" w:rsidRPr="00150588" w:rsidRDefault="009261FD" w:rsidP="009261FD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150588">
              <w:rPr>
                <w:rFonts w:eastAsia="方正仿宋_GBK" w:hint="eastAsia"/>
                <w:sz w:val="22"/>
                <w:szCs w:val="22"/>
              </w:rPr>
              <w:t>《在</w:t>
            </w:r>
            <w:r w:rsidRPr="00150588">
              <w:rPr>
                <w:rFonts w:eastAsia="方正仿宋_GBK"/>
                <w:sz w:val="22"/>
                <w:szCs w:val="22"/>
              </w:rPr>
              <w:t>音乐中培养学生</w:t>
            </w:r>
            <w:r w:rsidRPr="00150588">
              <w:rPr>
                <w:rFonts w:eastAsia="方正仿宋_GBK"/>
                <w:sz w:val="22"/>
                <w:szCs w:val="22"/>
              </w:rPr>
              <w:t>“</w:t>
            </w:r>
            <w:r w:rsidRPr="00150588">
              <w:rPr>
                <w:rFonts w:eastAsia="方正仿宋_GBK" w:hint="eastAsia"/>
                <w:sz w:val="22"/>
                <w:szCs w:val="22"/>
              </w:rPr>
              <w:t>创</w:t>
            </w:r>
            <w:r w:rsidRPr="00150588">
              <w:rPr>
                <w:rFonts w:eastAsia="方正仿宋_GBK"/>
                <w:sz w:val="22"/>
                <w:szCs w:val="22"/>
              </w:rPr>
              <w:t>”</w:t>
            </w:r>
            <w:r w:rsidRPr="00150588">
              <w:rPr>
                <w:rFonts w:eastAsia="方正仿宋_GBK" w:hint="eastAsia"/>
                <w:sz w:val="22"/>
                <w:szCs w:val="22"/>
              </w:rPr>
              <w:t>能力》专题</w:t>
            </w:r>
            <w:r w:rsidRPr="00150588">
              <w:rPr>
                <w:rFonts w:eastAsia="方正仿宋_GBK"/>
                <w:sz w:val="22"/>
                <w:szCs w:val="22"/>
              </w:rPr>
              <w:t>讲座</w:t>
            </w:r>
          </w:p>
        </w:tc>
        <w:tc>
          <w:tcPr>
            <w:tcW w:w="2604" w:type="dxa"/>
            <w:gridSpan w:val="8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61FD" w:rsidRPr="00150588" w:rsidRDefault="009261FD" w:rsidP="009261FD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150588">
              <w:rPr>
                <w:rFonts w:eastAsia="方正仿宋_GBK" w:hint="eastAsia"/>
                <w:sz w:val="22"/>
                <w:szCs w:val="22"/>
              </w:rPr>
              <w:t>江苏工程职业技术学院</w:t>
            </w:r>
          </w:p>
        </w:tc>
      </w:tr>
      <w:tr w:rsidR="009261FD" w:rsidTr="009261FD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89"/>
          <w:jc w:val="center"/>
        </w:trPr>
        <w:tc>
          <w:tcPr>
            <w:tcW w:w="1261" w:type="dxa"/>
            <w:gridSpan w:val="3"/>
            <w:vAlign w:val="center"/>
          </w:tcPr>
          <w:p w:rsidR="009261FD" w:rsidRPr="00150588" w:rsidRDefault="009261FD" w:rsidP="009261FD">
            <w:pPr>
              <w:jc w:val="center"/>
              <w:rPr>
                <w:color w:val="000000"/>
                <w:sz w:val="22"/>
                <w:szCs w:val="22"/>
              </w:rPr>
            </w:pPr>
            <w:r w:rsidRPr="00150588">
              <w:rPr>
                <w:rFonts w:eastAsia="方正仿宋_GBK" w:hint="eastAsia"/>
                <w:sz w:val="22"/>
                <w:szCs w:val="22"/>
              </w:rPr>
              <w:t>2020.06</w:t>
            </w:r>
          </w:p>
        </w:tc>
        <w:tc>
          <w:tcPr>
            <w:tcW w:w="5768" w:type="dxa"/>
            <w:gridSpan w:val="20"/>
            <w:tcBorders>
              <w:right w:val="single" w:sz="4" w:space="0" w:color="auto"/>
            </w:tcBorders>
            <w:vAlign w:val="center"/>
          </w:tcPr>
          <w:p w:rsidR="009261FD" w:rsidRPr="00150588" w:rsidRDefault="009261FD" w:rsidP="009261FD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150588">
              <w:rPr>
                <w:rFonts w:eastAsia="方正仿宋_GBK" w:hint="eastAsia"/>
                <w:sz w:val="22"/>
                <w:szCs w:val="22"/>
              </w:rPr>
              <w:t>《如何唱好一首歌》专题讲座</w:t>
            </w:r>
          </w:p>
        </w:tc>
        <w:tc>
          <w:tcPr>
            <w:tcW w:w="2604" w:type="dxa"/>
            <w:gridSpan w:val="8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61FD" w:rsidRPr="00150588" w:rsidRDefault="009261FD" w:rsidP="009261FD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150588">
              <w:rPr>
                <w:rFonts w:eastAsia="方正仿宋_GBK" w:hint="eastAsia"/>
                <w:sz w:val="22"/>
                <w:szCs w:val="22"/>
              </w:rPr>
              <w:t>江苏工程职业技术学院</w:t>
            </w:r>
          </w:p>
        </w:tc>
      </w:tr>
      <w:tr w:rsidR="009261FD" w:rsidTr="009261FD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308"/>
          <w:jc w:val="center"/>
        </w:trPr>
        <w:tc>
          <w:tcPr>
            <w:tcW w:w="1261" w:type="dxa"/>
            <w:gridSpan w:val="3"/>
            <w:vAlign w:val="center"/>
          </w:tcPr>
          <w:p w:rsidR="009261FD" w:rsidRPr="00150588" w:rsidRDefault="009261FD" w:rsidP="009261FD">
            <w:pPr>
              <w:jc w:val="center"/>
              <w:rPr>
                <w:color w:val="000000"/>
                <w:sz w:val="22"/>
                <w:szCs w:val="22"/>
              </w:rPr>
            </w:pPr>
            <w:r w:rsidRPr="00150588">
              <w:rPr>
                <w:rFonts w:eastAsia="方正仿宋_GBK" w:hint="eastAsia"/>
                <w:sz w:val="22"/>
                <w:szCs w:val="22"/>
              </w:rPr>
              <w:t>2020.12</w:t>
            </w:r>
          </w:p>
        </w:tc>
        <w:tc>
          <w:tcPr>
            <w:tcW w:w="5768" w:type="dxa"/>
            <w:gridSpan w:val="20"/>
            <w:tcBorders>
              <w:right w:val="single" w:sz="4" w:space="0" w:color="auto"/>
            </w:tcBorders>
            <w:vAlign w:val="center"/>
          </w:tcPr>
          <w:p w:rsidR="009261FD" w:rsidRPr="00150588" w:rsidRDefault="009261FD" w:rsidP="009261FD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150588">
              <w:rPr>
                <w:rFonts w:eastAsia="方正仿宋_GBK" w:hint="eastAsia"/>
                <w:sz w:val="22"/>
                <w:szCs w:val="22"/>
              </w:rPr>
              <w:t>《生活中随处可见的音乐素养》专题讲座</w:t>
            </w:r>
          </w:p>
        </w:tc>
        <w:tc>
          <w:tcPr>
            <w:tcW w:w="2604" w:type="dxa"/>
            <w:gridSpan w:val="8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61FD" w:rsidRPr="00150588" w:rsidRDefault="009261FD" w:rsidP="009261FD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150588">
              <w:rPr>
                <w:rFonts w:eastAsia="方正仿宋_GBK" w:hint="eastAsia"/>
                <w:sz w:val="22"/>
                <w:szCs w:val="22"/>
              </w:rPr>
              <w:t>江苏工程职业技术学院</w:t>
            </w:r>
          </w:p>
        </w:tc>
      </w:tr>
      <w:tr w:rsidR="009261FD" w:rsidTr="009261FD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75"/>
          <w:jc w:val="center"/>
        </w:trPr>
        <w:tc>
          <w:tcPr>
            <w:tcW w:w="1261" w:type="dxa"/>
            <w:gridSpan w:val="3"/>
            <w:vAlign w:val="center"/>
          </w:tcPr>
          <w:p w:rsidR="009261FD" w:rsidRPr="00150588" w:rsidRDefault="009261FD" w:rsidP="009261FD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150588">
              <w:rPr>
                <w:rFonts w:eastAsia="方正仿宋_GBK" w:hint="eastAsia"/>
                <w:sz w:val="22"/>
                <w:szCs w:val="22"/>
              </w:rPr>
              <w:t>2020.11</w:t>
            </w:r>
          </w:p>
        </w:tc>
        <w:tc>
          <w:tcPr>
            <w:tcW w:w="5768" w:type="dxa"/>
            <w:gridSpan w:val="20"/>
            <w:tcBorders>
              <w:right w:val="single" w:sz="4" w:space="0" w:color="auto"/>
            </w:tcBorders>
            <w:vAlign w:val="center"/>
          </w:tcPr>
          <w:p w:rsidR="009261FD" w:rsidRPr="00150588" w:rsidRDefault="009261FD" w:rsidP="009261FD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150588">
              <w:rPr>
                <w:rFonts w:eastAsia="方正仿宋_GBK" w:hint="eastAsia"/>
                <w:sz w:val="22"/>
                <w:szCs w:val="22"/>
              </w:rPr>
              <w:t>江苏省南通第一中学第三届“崇英杯”课堂教学比武</w:t>
            </w:r>
          </w:p>
        </w:tc>
        <w:tc>
          <w:tcPr>
            <w:tcW w:w="2604" w:type="dxa"/>
            <w:gridSpan w:val="8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61FD" w:rsidRPr="00150588" w:rsidRDefault="009261FD" w:rsidP="009261FD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150588">
              <w:rPr>
                <w:rFonts w:eastAsia="方正仿宋_GBK" w:hint="eastAsia"/>
                <w:sz w:val="22"/>
                <w:szCs w:val="22"/>
              </w:rPr>
              <w:t>二等奖</w:t>
            </w:r>
          </w:p>
        </w:tc>
      </w:tr>
      <w:tr w:rsidR="009261FD" w:rsidTr="009261FD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87"/>
          <w:jc w:val="center"/>
        </w:trPr>
        <w:tc>
          <w:tcPr>
            <w:tcW w:w="1261" w:type="dxa"/>
            <w:gridSpan w:val="3"/>
            <w:vAlign w:val="center"/>
          </w:tcPr>
          <w:p w:rsidR="009261FD" w:rsidRPr="00150588" w:rsidRDefault="009261FD" w:rsidP="009261FD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150588">
              <w:rPr>
                <w:rFonts w:eastAsia="方正仿宋_GBK" w:hint="eastAsia"/>
                <w:sz w:val="22"/>
                <w:szCs w:val="22"/>
              </w:rPr>
              <w:t>2019.12</w:t>
            </w:r>
          </w:p>
        </w:tc>
        <w:tc>
          <w:tcPr>
            <w:tcW w:w="5768" w:type="dxa"/>
            <w:gridSpan w:val="20"/>
            <w:tcBorders>
              <w:right w:val="single" w:sz="4" w:space="0" w:color="auto"/>
            </w:tcBorders>
            <w:vAlign w:val="center"/>
          </w:tcPr>
          <w:p w:rsidR="009261FD" w:rsidRPr="00150588" w:rsidRDefault="009261FD" w:rsidP="009261FD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方正仿宋_GBK" w:hint="eastAsia"/>
                <w:sz w:val="22"/>
                <w:szCs w:val="22"/>
              </w:rPr>
              <w:t>老年大学</w:t>
            </w:r>
            <w:r w:rsidRPr="00150588">
              <w:rPr>
                <w:rFonts w:eastAsia="方正仿宋_GBK" w:hint="eastAsia"/>
                <w:sz w:val="22"/>
                <w:szCs w:val="22"/>
              </w:rPr>
              <w:t>公开课《送别》</w:t>
            </w:r>
          </w:p>
        </w:tc>
        <w:tc>
          <w:tcPr>
            <w:tcW w:w="2604" w:type="dxa"/>
            <w:gridSpan w:val="8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61FD" w:rsidRPr="00150588" w:rsidRDefault="009261FD" w:rsidP="009261FD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150588">
              <w:rPr>
                <w:rFonts w:eastAsia="方正仿宋_GBK"/>
                <w:sz w:val="22"/>
                <w:szCs w:val="22"/>
              </w:rPr>
              <w:t>一等奖</w:t>
            </w:r>
          </w:p>
        </w:tc>
      </w:tr>
      <w:tr w:rsidR="009261FD" w:rsidTr="009261FD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91"/>
          <w:jc w:val="center"/>
        </w:trPr>
        <w:tc>
          <w:tcPr>
            <w:tcW w:w="1261" w:type="dxa"/>
            <w:gridSpan w:val="3"/>
            <w:vAlign w:val="center"/>
          </w:tcPr>
          <w:p w:rsidR="009261FD" w:rsidRPr="00150588" w:rsidRDefault="009261FD" w:rsidP="009261FD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150588">
              <w:rPr>
                <w:rFonts w:eastAsia="方正仿宋_GBK" w:hint="eastAsia"/>
                <w:sz w:val="22"/>
                <w:szCs w:val="22"/>
              </w:rPr>
              <w:t>2018.12</w:t>
            </w:r>
          </w:p>
        </w:tc>
        <w:tc>
          <w:tcPr>
            <w:tcW w:w="5768" w:type="dxa"/>
            <w:gridSpan w:val="20"/>
            <w:tcBorders>
              <w:right w:val="single" w:sz="4" w:space="0" w:color="auto"/>
            </w:tcBorders>
            <w:vAlign w:val="center"/>
          </w:tcPr>
          <w:p w:rsidR="009261FD" w:rsidRPr="00150588" w:rsidRDefault="009261FD" w:rsidP="009261FD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150588">
              <w:rPr>
                <w:rFonts w:eastAsia="方正仿宋_GBK" w:hint="eastAsia"/>
                <w:sz w:val="22"/>
                <w:szCs w:val="22"/>
              </w:rPr>
              <w:t>南通市高中音乐优秀课评比</w:t>
            </w:r>
          </w:p>
        </w:tc>
        <w:tc>
          <w:tcPr>
            <w:tcW w:w="2604" w:type="dxa"/>
            <w:gridSpan w:val="8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61FD" w:rsidRPr="00150588" w:rsidRDefault="009261FD" w:rsidP="009261FD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150588">
              <w:rPr>
                <w:rFonts w:eastAsia="方正仿宋_GBK" w:hint="eastAsia"/>
                <w:sz w:val="22"/>
                <w:szCs w:val="22"/>
              </w:rPr>
              <w:t>大市二等奖</w:t>
            </w:r>
          </w:p>
        </w:tc>
      </w:tr>
      <w:tr w:rsidR="009261FD" w:rsidTr="00D21B3E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452"/>
          <w:jc w:val="center"/>
        </w:trPr>
        <w:tc>
          <w:tcPr>
            <w:tcW w:w="9633" w:type="dxa"/>
            <w:gridSpan w:val="31"/>
            <w:vAlign w:val="center"/>
          </w:tcPr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近四年论文论著发表获奖情况及教育教学课题研究及成果情况</w:t>
            </w:r>
          </w:p>
        </w:tc>
      </w:tr>
      <w:tr w:rsidR="009261FD" w:rsidTr="00D21B3E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508"/>
          <w:jc w:val="center"/>
        </w:trPr>
        <w:tc>
          <w:tcPr>
            <w:tcW w:w="773" w:type="dxa"/>
            <w:vAlign w:val="center"/>
          </w:tcPr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时间</w:t>
            </w:r>
          </w:p>
        </w:tc>
        <w:tc>
          <w:tcPr>
            <w:tcW w:w="4397" w:type="dxa"/>
            <w:gridSpan w:val="13"/>
            <w:vAlign w:val="center"/>
          </w:tcPr>
          <w:p w:rsidR="009261FD" w:rsidRDefault="009261FD" w:rsidP="009261FD">
            <w:pPr>
              <w:snapToGrid w:val="0"/>
              <w:ind w:right="-2" w:hanging="92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论文（课题）成果名称</w:t>
            </w:r>
          </w:p>
        </w:tc>
        <w:tc>
          <w:tcPr>
            <w:tcW w:w="1099" w:type="dxa"/>
            <w:gridSpan w:val="5"/>
            <w:tcMar>
              <w:left w:w="0" w:type="dxa"/>
              <w:right w:w="0" w:type="dxa"/>
            </w:tcMar>
            <w:vAlign w:val="center"/>
          </w:tcPr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本人</w:t>
            </w:r>
          </w:p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承担部分</w:t>
            </w:r>
          </w:p>
        </w:tc>
        <w:tc>
          <w:tcPr>
            <w:tcW w:w="3364" w:type="dxa"/>
            <w:gridSpan w:val="12"/>
            <w:vAlign w:val="center"/>
          </w:tcPr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发表、出版、立项、结题及</w:t>
            </w:r>
          </w:p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获奖情况</w:t>
            </w:r>
          </w:p>
        </w:tc>
      </w:tr>
      <w:tr w:rsidR="009261FD" w:rsidTr="005C6E92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85"/>
          <w:jc w:val="center"/>
        </w:trPr>
        <w:tc>
          <w:tcPr>
            <w:tcW w:w="773" w:type="dxa"/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spacing w:line="560" w:lineRule="exact"/>
              <w:jc w:val="center"/>
              <w:rPr>
                <w:rFonts w:eastAsia="方正仿宋_GBK"/>
                <w:sz w:val="22"/>
                <w:szCs w:val="22"/>
              </w:rPr>
            </w:pPr>
            <w:r>
              <w:rPr>
                <w:rFonts w:eastAsia="方正仿宋_GBK" w:hint="eastAsia"/>
                <w:sz w:val="22"/>
                <w:szCs w:val="22"/>
              </w:rPr>
              <w:t>2022.12</w:t>
            </w:r>
          </w:p>
        </w:tc>
        <w:tc>
          <w:tcPr>
            <w:tcW w:w="4397" w:type="dxa"/>
            <w:gridSpan w:val="13"/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jc w:val="center"/>
              <w:rPr>
                <w:rFonts w:ascii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</w:rPr>
              <w:t>《</w:t>
            </w:r>
            <w:r w:rsidRPr="00774CD9">
              <w:rPr>
                <w:rFonts w:ascii="等线" w:eastAsia="等线" w:hAnsi="等线" w:cs="等线" w:hint="eastAsia"/>
                <w:sz w:val="22"/>
                <w:szCs w:val="22"/>
              </w:rPr>
              <w:t>新课程观下高中音乐微旋律创作教学的理论与实践研究</w:t>
            </w:r>
            <w:r>
              <w:rPr>
                <w:rFonts w:ascii="等线" w:eastAsia="等线" w:hAnsi="等线" w:cs="等线" w:hint="eastAsia"/>
                <w:sz w:val="22"/>
                <w:szCs w:val="22"/>
              </w:rPr>
              <w:t>》</w:t>
            </w:r>
          </w:p>
        </w:tc>
        <w:tc>
          <w:tcPr>
            <w:tcW w:w="1099" w:type="dxa"/>
            <w:gridSpan w:val="5"/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spacing w:line="560" w:lineRule="exact"/>
              <w:jc w:val="center"/>
              <w:rPr>
                <w:rFonts w:eastAsia="方正仿宋_GBK" w:hint="eastAsia"/>
                <w:sz w:val="22"/>
                <w:szCs w:val="22"/>
              </w:rPr>
            </w:pPr>
            <w:r>
              <w:rPr>
                <w:rFonts w:eastAsia="方正仿宋_GBK" w:hint="eastAsia"/>
                <w:sz w:val="22"/>
                <w:szCs w:val="22"/>
              </w:rPr>
              <w:t>第一</w:t>
            </w:r>
            <w:r>
              <w:rPr>
                <w:rFonts w:eastAsia="方正仿宋_GBK"/>
                <w:sz w:val="22"/>
                <w:szCs w:val="22"/>
              </w:rPr>
              <w:t>作者</w:t>
            </w:r>
          </w:p>
        </w:tc>
        <w:tc>
          <w:tcPr>
            <w:tcW w:w="3364" w:type="dxa"/>
            <w:gridSpan w:val="12"/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spacing w:line="560" w:lineRule="exact"/>
              <w:jc w:val="center"/>
              <w:rPr>
                <w:rFonts w:eastAsia="方正仿宋_GBK"/>
                <w:sz w:val="22"/>
                <w:szCs w:val="22"/>
              </w:rPr>
            </w:pPr>
            <w:r w:rsidRPr="00774CD9">
              <w:rPr>
                <w:rFonts w:eastAsia="方正仿宋_GBK" w:hint="eastAsia"/>
                <w:sz w:val="22"/>
                <w:szCs w:val="22"/>
              </w:rPr>
              <w:t>《教师</w:t>
            </w:r>
            <w:r w:rsidRPr="00774CD9">
              <w:rPr>
                <w:rFonts w:eastAsia="方正仿宋_GBK"/>
                <w:sz w:val="22"/>
                <w:szCs w:val="22"/>
              </w:rPr>
              <w:t>教育与发展研究</w:t>
            </w:r>
            <w:r w:rsidRPr="00774CD9">
              <w:rPr>
                <w:rFonts w:eastAsia="方正仿宋_GBK" w:hint="eastAsia"/>
                <w:sz w:val="22"/>
                <w:szCs w:val="22"/>
              </w:rPr>
              <w:t>》</w:t>
            </w:r>
          </w:p>
        </w:tc>
      </w:tr>
      <w:tr w:rsidR="009261FD" w:rsidTr="005C6E92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52"/>
          <w:jc w:val="center"/>
        </w:trPr>
        <w:tc>
          <w:tcPr>
            <w:tcW w:w="773" w:type="dxa"/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spacing w:line="560" w:lineRule="exact"/>
              <w:jc w:val="center"/>
              <w:rPr>
                <w:rFonts w:eastAsia="方正仿宋_GBK"/>
                <w:sz w:val="22"/>
                <w:szCs w:val="22"/>
              </w:rPr>
            </w:pPr>
            <w:r w:rsidRPr="00774CD9">
              <w:rPr>
                <w:rFonts w:eastAsia="方正仿宋_GBK" w:hint="eastAsia"/>
                <w:sz w:val="22"/>
                <w:szCs w:val="22"/>
              </w:rPr>
              <w:t>2022.09</w:t>
            </w:r>
          </w:p>
        </w:tc>
        <w:tc>
          <w:tcPr>
            <w:tcW w:w="4397" w:type="dxa"/>
            <w:gridSpan w:val="13"/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《</w:t>
            </w:r>
            <w:r w:rsidRPr="00774CD9">
              <w:rPr>
                <w:rFonts w:ascii="宋体" w:eastAsia="宋体" w:hAnsi="宋体" w:cs="宋体" w:hint="eastAsia"/>
                <w:sz w:val="22"/>
                <w:szCs w:val="22"/>
              </w:rPr>
              <w:t>新课程观下高中音乐微旋律创作教学的理论与实践研究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t>》</w:t>
            </w:r>
          </w:p>
        </w:tc>
        <w:tc>
          <w:tcPr>
            <w:tcW w:w="1099" w:type="dxa"/>
            <w:gridSpan w:val="5"/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spacing w:line="560" w:lineRule="exact"/>
              <w:jc w:val="center"/>
              <w:rPr>
                <w:rFonts w:eastAsia="方正仿宋_GBK"/>
                <w:sz w:val="22"/>
                <w:szCs w:val="22"/>
              </w:rPr>
            </w:pPr>
            <w:r>
              <w:rPr>
                <w:rFonts w:eastAsia="方正仿宋_GBK" w:hint="eastAsia"/>
                <w:sz w:val="22"/>
                <w:szCs w:val="22"/>
              </w:rPr>
              <w:t>第一</w:t>
            </w:r>
            <w:r>
              <w:rPr>
                <w:rFonts w:eastAsia="方正仿宋_GBK"/>
                <w:sz w:val="22"/>
                <w:szCs w:val="22"/>
              </w:rPr>
              <w:t>作者</w:t>
            </w:r>
          </w:p>
        </w:tc>
        <w:tc>
          <w:tcPr>
            <w:tcW w:w="3364" w:type="dxa"/>
            <w:gridSpan w:val="12"/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spacing w:line="560" w:lineRule="exact"/>
              <w:jc w:val="center"/>
              <w:rPr>
                <w:rFonts w:eastAsia="方正仿宋_GBK"/>
                <w:sz w:val="22"/>
                <w:szCs w:val="22"/>
              </w:rPr>
            </w:pPr>
            <w:r>
              <w:rPr>
                <w:rFonts w:eastAsia="方正仿宋_GBK" w:hint="eastAsia"/>
                <w:sz w:val="22"/>
                <w:szCs w:val="22"/>
              </w:rPr>
              <w:t>江苏省陶行知研究会第十四</w:t>
            </w:r>
            <w:r w:rsidRPr="00774CD9">
              <w:rPr>
                <w:rFonts w:eastAsia="方正仿宋_GBK" w:hint="eastAsia"/>
                <w:sz w:val="22"/>
                <w:szCs w:val="22"/>
              </w:rPr>
              <w:t>届“知行杯”征文活动</w:t>
            </w:r>
          </w:p>
        </w:tc>
      </w:tr>
      <w:tr w:rsidR="009261FD" w:rsidTr="005C6E92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405"/>
          <w:jc w:val="center"/>
        </w:trPr>
        <w:tc>
          <w:tcPr>
            <w:tcW w:w="7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 w:rsidRPr="00774CD9">
              <w:rPr>
                <w:rFonts w:eastAsia="方正仿宋_GBK" w:hint="eastAsia"/>
                <w:sz w:val="22"/>
                <w:szCs w:val="22"/>
              </w:rPr>
              <w:t>2021.09</w:t>
            </w:r>
          </w:p>
        </w:tc>
        <w:tc>
          <w:tcPr>
            <w:tcW w:w="43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 w:rsidRPr="00774CD9">
              <w:rPr>
                <w:rFonts w:eastAsia="方正仿宋_GBK" w:hint="eastAsia"/>
                <w:sz w:val="22"/>
                <w:szCs w:val="22"/>
              </w:rPr>
              <w:t>《即兴</w:t>
            </w:r>
            <w:r w:rsidRPr="00774CD9">
              <w:rPr>
                <w:rFonts w:eastAsia="方正仿宋_GBK"/>
                <w:sz w:val="22"/>
                <w:szCs w:val="22"/>
              </w:rPr>
              <w:t>节奏创编教学在音乐课堂中的运用</w:t>
            </w:r>
            <w:r w:rsidRPr="00774CD9">
              <w:rPr>
                <w:rFonts w:eastAsia="方正仿宋_GBK" w:hint="eastAsia"/>
                <w:sz w:val="22"/>
                <w:szCs w:val="22"/>
              </w:rPr>
              <w:t>》</w:t>
            </w:r>
          </w:p>
        </w:tc>
        <w:tc>
          <w:tcPr>
            <w:tcW w:w="1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>
              <w:rPr>
                <w:rFonts w:eastAsia="方正仿宋_GBK" w:hint="eastAsia"/>
                <w:sz w:val="22"/>
                <w:szCs w:val="22"/>
              </w:rPr>
              <w:t>第一</w:t>
            </w:r>
            <w:r>
              <w:rPr>
                <w:rFonts w:eastAsia="方正仿宋_GBK"/>
                <w:sz w:val="22"/>
                <w:szCs w:val="22"/>
              </w:rPr>
              <w:t>作者</w:t>
            </w:r>
          </w:p>
        </w:tc>
        <w:tc>
          <w:tcPr>
            <w:tcW w:w="33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 w:rsidRPr="00774CD9">
              <w:rPr>
                <w:rFonts w:eastAsia="方正仿宋_GBK" w:hint="eastAsia"/>
                <w:sz w:val="22"/>
                <w:szCs w:val="22"/>
              </w:rPr>
              <w:t>《中学生</w:t>
            </w:r>
            <w:r w:rsidRPr="00774CD9">
              <w:rPr>
                <w:rFonts w:eastAsia="方正仿宋_GBK"/>
                <w:sz w:val="22"/>
                <w:szCs w:val="22"/>
              </w:rPr>
              <w:t>导报</w:t>
            </w:r>
            <w:r w:rsidRPr="00774CD9">
              <w:rPr>
                <w:rFonts w:eastAsia="方正仿宋_GBK"/>
                <w:sz w:val="22"/>
                <w:szCs w:val="22"/>
              </w:rPr>
              <w:t>.</w:t>
            </w:r>
            <w:r w:rsidRPr="00774CD9">
              <w:rPr>
                <w:rFonts w:eastAsia="方正仿宋_GBK" w:hint="eastAsia"/>
                <w:sz w:val="22"/>
                <w:szCs w:val="22"/>
              </w:rPr>
              <w:t>教学</w:t>
            </w:r>
            <w:r w:rsidRPr="00774CD9">
              <w:rPr>
                <w:rFonts w:eastAsia="方正仿宋_GBK"/>
                <w:sz w:val="22"/>
                <w:szCs w:val="22"/>
              </w:rPr>
              <w:t>研究</w:t>
            </w:r>
            <w:r w:rsidRPr="00774CD9">
              <w:rPr>
                <w:rFonts w:eastAsia="方正仿宋_GBK" w:hint="eastAsia"/>
                <w:sz w:val="22"/>
                <w:szCs w:val="22"/>
              </w:rPr>
              <w:t>》</w:t>
            </w:r>
          </w:p>
        </w:tc>
      </w:tr>
      <w:tr w:rsidR="009261FD" w:rsidTr="005C6E92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360"/>
          <w:jc w:val="center"/>
        </w:trPr>
        <w:tc>
          <w:tcPr>
            <w:tcW w:w="7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 w:rsidRPr="00774CD9">
              <w:rPr>
                <w:rFonts w:eastAsia="方正仿宋_GBK"/>
                <w:sz w:val="22"/>
                <w:szCs w:val="22"/>
              </w:rPr>
              <w:t>2021.09</w:t>
            </w:r>
          </w:p>
        </w:tc>
        <w:tc>
          <w:tcPr>
            <w:tcW w:w="43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 w:rsidRPr="00774CD9">
              <w:rPr>
                <w:rFonts w:eastAsia="方正仿宋_GBK" w:hint="eastAsia"/>
                <w:sz w:val="22"/>
                <w:szCs w:val="22"/>
              </w:rPr>
              <w:t>《基于</w:t>
            </w:r>
            <w:r w:rsidRPr="00774CD9">
              <w:rPr>
                <w:rFonts w:eastAsia="方正仿宋_GBK"/>
                <w:sz w:val="22"/>
                <w:szCs w:val="22"/>
              </w:rPr>
              <w:t>核心素养的高中音乐</w:t>
            </w:r>
            <w:r w:rsidRPr="00774CD9">
              <w:rPr>
                <w:rFonts w:eastAsia="方正仿宋_GBK" w:hint="eastAsia"/>
                <w:sz w:val="22"/>
                <w:szCs w:val="22"/>
              </w:rPr>
              <w:t>创作</w:t>
            </w:r>
            <w:r w:rsidRPr="00774CD9">
              <w:rPr>
                <w:rFonts w:eastAsia="方正仿宋_GBK"/>
                <w:sz w:val="22"/>
                <w:szCs w:val="22"/>
              </w:rPr>
              <w:t>教学研究</w:t>
            </w:r>
            <w:r w:rsidRPr="00774CD9">
              <w:rPr>
                <w:rFonts w:eastAsia="方正仿宋_GBK" w:hint="eastAsia"/>
                <w:sz w:val="22"/>
                <w:szCs w:val="22"/>
              </w:rPr>
              <w:t>》</w:t>
            </w:r>
          </w:p>
        </w:tc>
        <w:tc>
          <w:tcPr>
            <w:tcW w:w="1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>
              <w:rPr>
                <w:rFonts w:eastAsia="方正仿宋_GBK" w:hint="eastAsia"/>
                <w:sz w:val="22"/>
                <w:szCs w:val="22"/>
              </w:rPr>
              <w:t>第一</w:t>
            </w:r>
            <w:r>
              <w:rPr>
                <w:rFonts w:eastAsia="方正仿宋_GBK"/>
                <w:sz w:val="22"/>
                <w:szCs w:val="22"/>
              </w:rPr>
              <w:t>作者</w:t>
            </w:r>
          </w:p>
        </w:tc>
        <w:tc>
          <w:tcPr>
            <w:tcW w:w="33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 w:rsidRPr="00774CD9">
              <w:rPr>
                <w:rFonts w:eastAsia="方正仿宋_GBK" w:hint="eastAsia"/>
                <w:sz w:val="22"/>
                <w:szCs w:val="22"/>
              </w:rPr>
              <w:t>《科学</w:t>
            </w:r>
            <w:r w:rsidRPr="00774CD9">
              <w:rPr>
                <w:rFonts w:eastAsia="方正仿宋_GBK"/>
                <w:sz w:val="22"/>
                <w:szCs w:val="22"/>
              </w:rPr>
              <w:t>咨询</w:t>
            </w:r>
            <w:r w:rsidRPr="00774CD9">
              <w:rPr>
                <w:rFonts w:eastAsia="方正仿宋_GBK" w:hint="eastAsia"/>
                <w:sz w:val="22"/>
                <w:szCs w:val="22"/>
              </w:rPr>
              <w:t>》</w:t>
            </w:r>
          </w:p>
        </w:tc>
      </w:tr>
      <w:tr w:rsidR="009261FD" w:rsidTr="005C6E92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315"/>
          <w:jc w:val="center"/>
        </w:trPr>
        <w:tc>
          <w:tcPr>
            <w:tcW w:w="7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 w:rsidRPr="00774CD9">
              <w:rPr>
                <w:rFonts w:eastAsia="方正仿宋_GBK" w:hint="eastAsia"/>
                <w:sz w:val="22"/>
                <w:szCs w:val="22"/>
              </w:rPr>
              <w:t>2020.08</w:t>
            </w:r>
          </w:p>
        </w:tc>
        <w:tc>
          <w:tcPr>
            <w:tcW w:w="43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 w:rsidRPr="00774CD9">
              <w:rPr>
                <w:rFonts w:eastAsia="方正仿宋_GBK" w:hint="eastAsia"/>
                <w:sz w:val="22"/>
                <w:szCs w:val="22"/>
              </w:rPr>
              <w:t>《浅析高中声乐社团教学之根本所在——练声》</w:t>
            </w:r>
          </w:p>
        </w:tc>
        <w:tc>
          <w:tcPr>
            <w:tcW w:w="1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>
              <w:rPr>
                <w:rFonts w:eastAsia="方正仿宋_GBK" w:hint="eastAsia"/>
                <w:sz w:val="22"/>
                <w:szCs w:val="22"/>
              </w:rPr>
              <w:t>第一</w:t>
            </w:r>
            <w:r>
              <w:rPr>
                <w:rFonts w:eastAsia="方正仿宋_GBK"/>
                <w:sz w:val="22"/>
                <w:szCs w:val="22"/>
              </w:rPr>
              <w:t>作者</w:t>
            </w:r>
          </w:p>
        </w:tc>
        <w:tc>
          <w:tcPr>
            <w:tcW w:w="33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 w:rsidRPr="00774CD9">
              <w:rPr>
                <w:rFonts w:eastAsia="方正仿宋_GBK" w:hint="eastAsia"/>
                <w:sz w:val="22"/>
                <w:szCs w:val="22"/>
              </w:rPr>
              <w:t>《北方音乐》</w:t>
            </w:r>
          </w:p>
        </w:tc>
      </w:tr>
      <w:tr w:rsidR="009261FD" w:rsidTr="005C6E92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22"/>
          <w:jc w:val="center"/>
        </w:trPr>
        <w:tc>
          <w:tcPr>
            <w:tcW w:w="7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 w:rsidRPr="00774CD9">
              <w:rPr>
                <w:rFonts w:eastAsia="方正仿宋_GBK" w:hint="eastAsia"/>
                <w:sz w:val="22"/>
                <w:szCs w:val="22"/>
              </w:rPr>
              <w:t>2020.09</w:t>
            </w:r>
          </w:p>
        </w:tc>
        <w:tc>
          <w:tcPr>
            <w:tcW w:w="43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 w:rsidRPr="00774CD9">
              <w:rPr>
                <w:rFonts w:eastAsia="方正仿宋_GBK" w:hint="eastAsia"/>
                <w:sz w:val="22"/>
                <w:szCs w:val="22"/>
              </w:rPr>
              <w:t>《浅谈高中声乐教学中练声的重要性》</w:t>
            </w:r>
          </w:p>
        </w:tc>
        <w:tc>
          <w:tcPr>
            <w:tcW w:w="1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>
              <w:rPr>
                <w:rFonts w:eastAsia="方正仿宋_GBK" w:hint="eastAsia"/>
                <w:sz w:val="22"/>
                <w:szCs w:val="22"/>
              </w:rPr>
              <w:t>第一</w:t>
            </w:r>
            <w:r>
              <w:rPr>
                <w:rFonts w:eastAsia="方正仿宋_GBK"/>
                <w:sz w:val="22"/>
                <w:szCs w:val="22"/>
              </w:rPr>
              <w:t>作者</w:t>
            </w:r>
          </w:p>
        </w:tc>
        <w:tc>
          <w:tcPr>
            <w:tcW w:w="33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 w:rsidRPr="00774CD9">
              <w:rPr>
                <w:rFonts w:eastAsia="方正仿宋_GBK" w:hint="eastAsia"/>
                <w:sz w:val="22"/>
                <w:szCs w:val="22"/>
              </w:rPr>
              <w:t>江苏省陶行知研究会第十二届“知行杯”征文活动</w:t>
            </w:r>
          </w:p>
        </w:tc>
      </w:tr>
      <w:tr w:rsidR="009261FD" w:rsidTr="005C6E92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330"/>
          <w:jc w:val="center"/>
        </w:trPr>
        <w:tc>
          <w:tcPr>
            <w:tcW w:w="7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 w:rsidRPr="00774CD9">
              <w:rPr>
                <w:rFonts w:eastAsia="方正仿宋_GBK" w:hint="eastAsia"/>
                <w:sz w:val="22"/>
                <w:szCs w:val="22"/>
              </w:rPr>
              <w:t>2018.12</w:t>
            </w:r>
          </w:p>
        </w:tc>
        <w:tc>
          <w:tcPr>
            <w:tcW w:w="43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 w:rsidRPr="00774CD9">
              <w:rPr>
                <w:rFonts w:eastAsia="方正仿宋_GBK" w:hint="eastAsia"/>
                <w:sz w:val="22"/>
                <w:szCs w:val="22"/>
              </w:rPr>
              <w:t>《中学音乐社团与音乐课程一体化教学模式研究》</w:t>
            </w:r>
          </w:p>
        </w:tc>
        <w:tc>
          <w:tcPr>
            <w:tcW w:w="1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>
              <w:rPr>
                <w:rFonts w:eastAsia="方正仿宋_GBK" w:hint="eastAsia"/>
                <w:sz w:val="22"/>
                <w:szCs w:val="22"/>
              </w:rPr>
              <w:t>第一</w:t>
            </w:r>
            <w:r>
              <w:rPr>
                <w:rFonts w:eastAsia="方正仿宋_GBK"/>
                <w:sz w:val="22"/>
                <w:szCs w:val="22"/>
              </w:rPr>
              <w:t>作者</w:t>
            </w:r>
          </w:p>
        </w:tc>
        <w:tc>
          <w:tcPr>
            <w:tcW w:w="33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61FD" w:rsidRPr="00774CD9" w:rsidRDefault="009261FD" w:rsidP="009261FD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 w:rsidRPr="00774CD9">
              <w:rPr>
                <w:rFonts w:eastAsia="方正仿宋_GBK" w:hint="eastAsia"/>
                <w:sz w:val="22"/>
                <w:szCs w:val="22"/>
              </w:rPr>
              <w:t>南通市第七届中小学生校园艺术节美育改革创新优秀案例评比</w:t>
            </w:r>
          </w:p>
        </w:tc>
      </w:tr>
      <w:tr w:rsidR="009261FD" w:rsidTr="00612EA6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10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61FD" w:rsidRDefault="000A6640" w:rsidP="009261FD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 w:rsidRPr="003374AD">
              <w:rPr>
                <w:rFonts w:eastAsia="方正仿宋_GBK"/>
                <w:sz w:val="22"/>
                <w:szCs w:val="22"/>
              </w:rPr>
              <w:t>2021.09</w:t>
            </w:r>
          </w:p>
        </w:tc>
        <w:tc>
          <w:tcPr>
            <w:tcW w:w="43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FD" w:rsidRPr="003374AD" w:rsidRDefault="009261FD" w:rsidP="009261FD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 w:rsidRPr="003374AD">
              <w:rPr>
                <w:rFonts w:eastAsia="方正仿宋_GBK" w:hint="eastAsia"/>
                <w:sz w:val="22"/>
                <w:szCs w:val="22"/>
              </w:rPr>
              <w:t>课题《依托艺术课程基地培养中学生音乐“创”能力的实践研究》</w:t>
            </w:r>
          </w:p>
        </w:tc>
        <w:tc>
          <w:tcPr>
            <w:tcW w:w="109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61FD" w:rsidRDefault="000A6640" w:rsidP="009261FD">
            <w:pPr>
              <w:adjustRightInd w:val="0"/>
              <w:snapToGrid w:val="0"/>
              <w:jc w:val="center"/>
              <w:rPr>
                <w:rFonts w:eastAsia="方正仿宋_GBK" w:hint="eastAsia"/>
                <w:sz w:val="24"/>
              </w:rPr>
            </w:pPr>
            <w:r>
              <w:rPr>
                <w:rFonts w:eastAsia="方正仿宋_GBK" w:hint="eastAsia"/>
                <w:sz w:val="24"/>
              </w:rPr>
              <w:t>核心组</w:t>
            </w:r>
            <w:r>
              <w:rPr>
                <w:rFonts w:eastAsia="方正仿宋_GBK"/>
                <w:sz w:val="24"/>
              </w:rPr>
              <w:t>成员</w:t>
            </w:r>
          </w:p>
        </w:tc>
        <w:tc>
          <w:tcPr>
            <w:tcW w:w="3364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61FD" w:rsidRDefault="000A6640" w:rsidP="009261FD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已结题</w:t>
            </w:r>
          </w:p>
        </w:tc>
      </w:tr>
      <w:tr w:rsidR="009261FD" w:rsidTr="00612EA6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315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61FD" w:rsidRDefault="000A6640" w:rsidP="009261FD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 w:rsidRPr="003374AD">
              <w:rPr>
                <w:rFonts w:eastAsia="方正仿宋_GBK"/>
                <w:sz w:val="22"/>
                <w:szCs w:val="22"/>
              </w:rPr>
              <w:lastRenderedPageBreak/>
              <w:t>2021.10</w:t>
            </w:r>
          </w:p>
        </w:tc>
        <w:tc>
          <w:tcPr>
            <w:tcW w:w="43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FD" w:rsidRPr="003374AD" w:rsidRDefault="009261FD" w:rsidP="009261FD">
            <w:pPr>
              <w:adjustRightInd w:val="0"/>
              <w:snapToGrid w:val="0"/>
              <w:spacing w:line="240" w:lineRule="atLeast"/>
              <w:jc w:val="center"/>
              <w:rPr>
                <w:rFonts w:eastAsia="方正仿宋_GBK"/>
                <w:sz w:val="22"/>
                <w:szCs w:val="22"/>
              </w:rPr>
            </w:pPr>
            <w:r w:rsidRPr="003374AD">
              <w:rPr>
                <w:rFonts w:eastAsia="方正仿宋_GBK" w:hint="eastAsia"/>
                <w:sz w:val="22"/>
                <w:szCs w:val="22"/>
              </w:rPr>
              <w:t>课题</w:t>
            </w:r>
            <w:r w:rsidRPr="003374AD">
              <w:rPr>
                <w:rFonts w:eastAsia="方正仿宋_GBK"/>
                <w:sz w:val="22"/>
                <w:szCs w:val="22"/>
              </w:rPr>
              <w:t>《</w:t>
            </w:r>
            <w:r w:rsidRPr="003374AD">
              <w:rPr>
                <w:rFonts w:eastAsia="方正仿宋_GBK" w:hint="eastAsia"/>
                <w:sz w:val="22"/>
                <w:szCs w:val="22"/>
              </w:rPr>
              <w:t>陶行知</w:t>
            </w:r>
            <w:r w:rsidRPr="003374AD">
              <w:rPr>
                <w:rFonts w:eastAsia="方正仿宋_GBK"/>
                <w:sz w:val="22"/>
                <w:szCs w:val="22"/>
              </w:rPr>
              <w:t>“</w:t>
            </w:r>
            <w:r w:rsidRPr="003374AD">
              <w:rPr>
                <w:rFonts w:eastAsia="方正仿宋_GBK" w:hint="eastAsia"/>
                <w:sz w:val="22"/>
                <w:szCs w:val="22"/>
              </w:rPr>
              <w:t>教学</w:t>
            </w:r>
            <w:r w:rsidRPr="003374AD">
              <w:rPr>
                <w:rFonts w:eastAsia="方正仿宋_GBK"/>
                <w:sz w:val="22"/>
                <w:szCs w:val="22"/>
              </w:rPr>
              <w:t>合一</w:t>
            </w:r>
            <w:r w:rsidRPr="003374AD">
              <w:rPr>
                <w:rFonts w:eastAsia="方正仿宋_GBK"/>
                <w:sz w:val="22"/>
                <w:szCs w:val="22"/>
              </w:rPr>
              <w:t>”</w:t>
            </w:r>
            <w:r w:rsidRPr="003374AD">
              <w:rPr>
                <w:rFonts w:eastAsia="方正仿宋_GBK" w:hint="eastAsia"/>
                <w:sz w:val="22"/>
                <w:szCs w:val="22"/>
              </w:rPr>
              <w:t>理论下</w:t>
            </w:r>
            <w:r w:rsidRPr="003374AD">
              <w:rPr>
                <w:rFonts w:eastAsia="方正仿宋_GBK"/>
                <w:sz w:val="22"/>
                <w:szCs w:val="22"/>
              </w:rPr>
              <w:t>将人文精神渗透到</w:t>
            </w:r>
            <w:r w:rsidRPr="003374AD">
              <w:rPr>
                <w:rFonts w:eastAsia="方正仿宋_GBK" w:hint="eastAsia"/>
                <w:sz w:val="22"/>
                <w:szCs w:val="22"/>
              </w:rPr>
              <w:t>高中</w:t>
            </w:r>
            <w:r w:rsidRPr="003374AD">
              <w:rPr>
                <w:rFonts w:eastAsia="方正仿宋_GBK"/>
                <w:sz w:val="22"/>
                <w:szCs w:val="22"/>
              </w:rPr>
              <w:t>音乐教学中的</w:t>
            </w:r>
            <w:r w:rsidRPr="003374AD">
              <w:rPr>
                <w:rFonts w:eastAsia="方正仿宋_GBK" w:hint="eastAsia"/>
                <w:sz w:val="22"/>
                <w:szCs w:val="22"/>
              </w:rPr>
              <w:t>实践</w:t>
            </w:r>
            <w:r w:rsidRPr="003374AD">
              <w:rPr>
                <w:rFonts w:eastAsia="方正仿宋_GBK"/>
                <w:sz w:val="22"/>
                <w:szCs w:val="22"/>
              </w:rPr>
              <w:t>与研究》</w:t>
            </w:r>
          </w:p>
        </w:tc>
        <w:tc>
          <w:tcPr>
            <w:tcW w:w="109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61FD" w:rsidRDefault="000A6640" w:rsidP="009261FD">
            <w:pPr>
              <w:adjustRightInd w:val="0"/>
              <w:snapToGrid w:val="0"/>
              <w:jc w:val="center"/>
              <w:rPr>
                <w:rFonts w:eastAsia="方正仿宋_GBK" w:hint="eastAsia"/>
                <w:sz w:val="24"/>
              </w:rPr>
            </w:pPr>
            <w:r>
              <w:rPr>
                <w:rFonts w:eastAsia="方正仿宋_GBK" w:hint="eastAsia"/>
                <w:sz w:val="24"/>
              </w:rPr>
              <w:t>核心组</w:t>
            </w:r>
            <w:r>
              <w:rPr>
                <w:rFonts w:eastAsia="方正仿宋_GBK"/>
                <w:sz w:val="24"/>
              </w:rPr>
              <w:t>成员</w:t>
            </w:r>
          </w:p>
        </w:tc>
        <w:tc>
          <w:tcPr>
            <w:tcW w:w="3364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61FD" w:rsidRDefault="000A6640" w:rsidP="009261FD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已开题</w:t>
            </w:r>
          </w:p>
        </w:tc>
      </w:tr>
      <w:tr w:rsidR="009261FD" w:rsidTr="00612EA6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70"/>
          <w:jc w:val="center"/>
        </w:trPr>
        <w:tc>
          <w:tcPr>
            <w:tcW w:w="773" w:type="dxa"/>
            <w:tcBorders>
              <w:top w:val="single" w:sz="4" w:space="0" w:color="auto"/>
            </w:tcBorders>
            <w:vAlign w:val="center"/>
          </w:tcPr>
          <w:p w:rsidR="009261FD" w:rsidRDefault="000A6640" w:rsidP="009261FD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 w:rsidRPr="003374AD">
              <w:rPr>
                <w:rFonts w:eastAsia="方正仿宋_GBK"/>
                <w:sz w:val="22"/>
                <w:szCs w:val="22"/>
              </w:rPr>
              <w:t>2020.09</w:t>
            </w:r>
            <w:bookmarkStart w:id="0" w:name="_GoBack"/>
            <w:bookmarkEnd w:id="0"/>
          </w:p>
        </w:tc>
        <w:tc>
          <w:tcPr>
            <w:tcW w:w="43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FD" w:rsidRPr="003374AD" w:rsidRDefault="009261FD" w:rsidP="009261FD">
            <w:pPr>
              <w:adjustRightInd w:val="0"/>
              <w:snapToGrid w:val="0"/>
              <w:jc w:val="center"/>
              <w:rPr>
                <w:rFonts w:eastAsia="方正仿宋_GBK"/>
                <w:sz w:val="22"/>
                <w:szCs w:val="22"/>
              </w:rPr>
            </w:pPr>
            <w:r w:rsidRPr="003374AD">
              <w:rPr>
                <w:rFonts w:eastAsia="方正仿宋_GBK" w:hint="eastAsia"/>
                <w:sz w:val="22"/>
                <w:szCs w:val="22"/>
              </w:rPr>
              <w:t>课题《中学生音乐社团与音乐课程一体化教学模式研究》</w:t>
            </w:r>
          </w:p>
        </w:tc>
        <w:tc>
          <w:tcPr>
            <w:tcW w:w="1099" w:type="dxa"/>
            <w:gridSpan w:val="5"/>
            <w:tcBorders>
              <w:top w:val="single" w:sz="4" w:space="0" w:color="auto"/>
            </w:tcBorders>
            <w:vAlign w:val="center"/>
          </w:tcPr>
          <w:p w:rsidR="009261FD" w:rsidRDefault="000A6640" w:rsidP="009261FD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主持人</w:t>
            </w:r>
          </w:p>
        </w:tc>
        <w:tc>
          <w:tcPr>
            <w:tcW w:w="3364" w:type="dxa"/>
            <w:gridSpan w:val="12"/>
            <w:tcBorders>
              <w:top w:val="single" w:sz="4" w:space="0" w:color="auto"/>
            </w:tcBorders>
            <w:vAlign w:val="center"/>
          </w:tcPr>
          <w:p w:rsidR="009261FD" w:rsidRDefault="000A6640" w:rsidP="009261FD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已结题</w:t>
            </w:r>
          </w:p>
        </w:tc>
      </w:tr>
      <w:tr w:rsidR="009261FD" w:rsidTr="00D21B3E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508"/>
          <w:jc w:val="center"/>
        </w:trPr>
        <w:tc>
          <w:tcPr>
            <w:tcW w:w="1689" w:type="dxa"/>
            <w:gridSpan w:val="4"/>
            <w:tcMar>
              <w:left w:w="0" w:type="dxa"/>
              <w:right w:w="0" w:type="dxa"/>
            </w:tcMar>
            <w:vAlign w:val="center"/>
          </w:tcPr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教师民意</w:t>
            </w:r>
          </w:p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测验情况</w:t>
            </w:r>
          </w:p>
        </w:tc>
        <w:tc>
          <w:tcPr>
            <w:tcW w:w="1020" w:type="dxa"/>
            <w:gridSpan w:val="2"/>
            <w:vAlign w:val="center"/>
          </w:tcPr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总人数</w:t>
            </w:r>
          </w:p>
        </w:tc>
        <w:tc>
          <w:tcPr>
            <w:tcW w:w="1125" w:type="dxa"/>
            <w:gridSpan w:val="3"/>
            <w:vAlign w:val="center"/>
          </w:tcPr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同意人数</w:t>
            </w:r>
          </w:p>
        </w:tc>
        <w:tc>
          <w:tcPr>
            <w:tcW w:w="975" w:type="dxa"/>
            <w:gridSpan w:val="5"/>
            <w:vAlign w:val="center"/>
          </w:tcPr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00" w:type="dxa"/>
            <w:gridSpan w:val="6"/>
            <w:vAlign w:val="center"/>
          </w:tcPr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反对人数</w:t>
            </w:r>
          </w:p>
        </w:tc>
        <w:tc>
          <w:tcPr>
            <w:tcW w:w="1093" w:type="dxa"/>
            <w:gridSpan w:val="4"/>
            <w:vAlign w:val="center"/>
          </w:tcPr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299" w:type="dxa"/>
            <w:gridSpan w:val="4"/>
            <w:vAlign w:val="center"/>
          </w:tcPr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弃权人数</w:t>
            </w:r>
          </w:p>
        </w:tc>
        <w:tc>
          <w:tcPr>
            <w:tcW w:w="722" w:type="dxa"/>
            <w:gridSpan w:val="2"/>
            <w:vAlign w:val="center"/>
          </w:tcPr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 w:rsidR="009261FD" w:rsidTr="00D21B3E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508"/>
          <w:jc w:val="center"/>
        </w:trPr>
        <w:tc>
          <w:tcPr>
            <w:tcW w:w="1689" w:type="dxa"/>
            <w:gridSpan w:val="4"/>
            <w:tcMar>
              <w:left w:w="0" w:type="dxa"/>
              <w:right w:w="0" w:type="dxa"/>
            </w:tcMar>
            <w:vAlign w:val="center"/>
          </w:tcPr>
          <w:p w:rsidR="009261FD" w:rsidRDefault="009261FD" w:rsidP="009261FD">
            <w:pPr>
              <w:snapToGrid w:val="0"/>
              <w:spacing w:line="240" w:lineRule="atLeas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学校推荐组票数</w:t>
            </w:r>
          </w:p>
        </w:tc>
        <w:tc>
          <w:tcPr>
            <w:tcW w:w="1020" w:type="dxa"/>
            <w:gridSpan w:val="2"/>
            <w:vAlign w:val="center"/>
          </w:tcPr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总人数</w:t>
            </w:r>
          </w:p>
        </w:tc>
        <w:tc>
          <w:tcPr>
            <w:tcW w:w="1125" w:type="dxa"/>
            <w:gridSpan w:val="3"/>
            <w:vAlign w:val="center"/>
          </w:tcPr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同意人数</w:t>
            </w:r>
          </w:p>
        </w:tc>
        <w:tc>
          <w:tcPr>
            <w:tcW w:w="975" w:type="dxa"/>
            <w:gridSpan w:val="5"/>
            <w:vAlign w:val="center"/>
          </w:tcPr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00" w:type="dxa"/>
            <w:gridSpan w:val="6"/>
            <w:vAlign w:val="center"/>
          </w:tcPr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反对人数</w:t>
            </w:r>
          </w:p>
        </w:tc>
        <w:tc>
          <w:tcPr>
            <w:tcW w:w="1093" w:type="dxa"/>
            <w:gridSpan w:val="4"/>
            <w:vAlign w:val="center"/>
          </w:tcPr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299" w:type="dxa"/>
            <w:gridSpan w:val="4"/>
            <w:vAlign w:val="center"/>
          </w:tcPr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弃权人数</w:t>
            </w:r>
          </w:p>
        </w:tc>
        <w:tc>
          <w:tcPr>
            <w:tcW w:w="722" w:type="dxa"/>
            <w:gridSpan w:val="2"/>
            <w:vAlign w:val="center"/>
          </w:tcPr>
          <w:p w:rsidR="009261FD" w:rsidRDefault="009261FD" w:rsidP="009261FD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</w:tbl>
    <w:p w:rsidR="00C477EA" w:rsidRDefault="00C477EA" w:rsidP="00C477EA">
      <w:pPr>
        <w:rPr>
          <w:sz w:val="24"/>
          <w:szCs w:val="24"/>
        </w:rPr>
      </w:pPr>
      <w:r>
        <w:rPr>
          <w:sz w:val="24"/>
          <w:szCs w:val="24"/>
        </w:rPr>
        <w:t>此表一式</w:t>
      </w:r>
      <w:r>
        <w:rPr>
          <w:sz w:val="24"/>
          <w:szCs w:val="24"/>
        </w:rPr>
        <w:t>3</w:t>
      </w:r>
      <w:r>
        <w:rPr>
          <w:sz w:val="24"/>
          <w:szCs w:val="24"/>
        </w:rPr>
        <w:t>份，</w:t>
      </w:r>
      <w:r>
        <w:rPr>
          <w:sz w:val="24"/>
          <w:szCs w:val="24"/>
        </w:rPr>
        <w:t>A3</w:t>
      </w:r>
      <w:r>
        <w:rPr>
          <w:sz w:val="24"/>
          <w:szCs w:val="24"/>
        </w:rPr>
        <w:t>打印，学校及县（市、区）教育局盖章。</w:t>
      </w:r>
    </w:p>
    <w:p w:rsidR="003E47AA" w:rsidRPr="00C477EA" w:rsidRDefault="003E47AA"/>
    <w:sectPr w:rsidR="003E47AA" w:rsidRPr="00C477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7EA"/>
    <w:rsid w:val="000A6640"/>
    <w:rsid w:val="003E47AA"/>
    <w:rsid w:val="009261FD"/>
    <w:rsid w:val="00C477EA"/>
    <w:rsid w:val="00CE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9259F"/>
  <w15:chartTrackingRefBased/>
  <w15:docId w15:val="{B7080CC2-0651-4625-BFBC-EC2484ED7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7EA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2022-12-08T12:32:00Z</dcterms:created>
  <dcterms:modified xsi:type="dcterms:W3CDTF">2022-12-08T12:56:00Z</dcterms:modified>
</cp:coreProperties>
</file>