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方正仿宋_GBK" w:cs="Times New Roman"/>
          <w:color w:val="auto"/>
          <w:sz w:val="28"/>
          <w:highlight w:val="none"/>
        </w:rPr>
      </w:pPr>
      <w:r>
        <w:rPr>
          <w:rFonts w:ascii="Times New Roman" w:hAnsi="Times New Roman" w:eastAsia="方正仿宋_GBK" w:cs="Times New Roman"/>
          <w:color w:val="auto"/>
          <w:sz w:val="28"/>
          <w:highlight w:val="none"/>
        </w:rPr>
        <w:t>附件5：</w:t>
      </w:r>
    </w:p>
    <w:p>
      <w:pPr>
        <w:jc w:val="center"/>
        <w:rPr>
          <w:rFonts w:ascii="Times New Roman" w:hAnsi="Times New Roman" w:cs="Times New Roman"/>
          <w:color w:val="auto"/>
          <w:szCs w:val="32"/>
          <w:highlight w:val="none"/>
        </w:rPr>
      </w:pPr>
      <w:r>
        <w:rPr>
          <w:rFonts w:ascii="Times New Roman" w:hAnsi="Times New Roman" w:eastAsia="方正小标宋_GBK" w:cs="Times New Roman"/>
          <w:color w:val="auto"/>
          <w:szCs w:val="32"/>
          <w:highlight w:val="none"/>
        </w:rPr>
        <w:t>南通市骨干教师评选申报简表</w:t>
      </w:r>
    </w:p>
    <w:p>
      <w:pPr>
        <w:spacing w:line="240" w:lineRule="atLeast"/>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学校（单位）：（盖章）                           县（市、区）教育局：（盖章）</w:t>
      </w:r>
    </w:p>
    <w:tbl>
      <w:tblPr>
        <w:tblStyle w:val="2"/>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172"/>
        <w:gridCol w:w="385"/>
        <w:gridCol w:w="184"/>
        <w:gridCol w:w="102"/>
        <w:gridCol w:w="918"/>
        <w:gridCol w:w="165"/>
        <w:gridCol w:w="345"/>
        <w:gridCol w:w="604"/>
        <w:gridCol w:w="765"/>
        <w:gridCol w:w="56"/>
        <w:gridCol w:w="74"/>
        <w:gridCol w:w="362"/>
        <w:gridCol w:w="539"/>
        <w:gridCol w:w="335"/>
        <w:gridCol w:w="128"/>
        <w:gridCol w:w="98"/>
        <w:gridCol w:w="218"/>
        <w:gridCol w:w="431"/>
        <w:gridCol w:w="115"/>
        <w:gridCol w:w="85"/>
        <w:gridCol w:w="471"/>
        <w:gridCol w:w="112"/>
        <w:gridCol w:w="671"/>
        <w:gridCol w:w="628"/>
        <w:gridCol w:w="552"/>
        <w:gridCol w:w="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0" w:type="dxa"/>
          <w:trHeight w:val="438" w:hRule="atLeast"/>
          <w:jc w:val="center"/>
        </w:trPr>
        <w:tc>
          <w:tcPr>
            <w:tcW w:w="1791" w:type="dxa"/>
            <w:gridSpan w:val="5"/>
            <w:tcBorders>
              <w:top w:val="single" w:color="auto" w:sz="12" w:space="0"/>
              <w:left w:val="single" w:color="auto" w:sz="12" w:space="0"/>
            </w:tcBorders>
            <w:noWrap w:val="0"/>
            <w:vAlign w:val="center"/>
          </w:tcPr>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姓  名</w:t>
            </w:r>
          </w:p>
        </w:tc>
        <w:tc>
          <w:tcPr>
            <w:tcW w:w="1428" w:type="dxa"/>
            <w:gridSpan w:val="3"/>
            <w:tcBorders>
              <w:top w:val="single" w:color="auto" w:sz="12" w:space="0"/>
            </w:tcBorders>
            <w:noWrap w:val="0"/>
            <w:vAlign w:val="center"/>
          </w:tcPr>
          <w:p>
            <w:pPr>
              <w:adjustRightInd w:val="0"/>
              <w:snapToGrid w:val="0"/>
              <w:spacing w:line="320" w:lineRule="exact"/>
              <w:jc w:val="center"/>
              <w:rPr>
                <w:rFonts w:hint="eastAsia" w:ascii="Times New Roman" w:hAnsi="Times New Roman" w:eastAsia="方正仿宋_GBK" w:cs="Times New Roman"/>
                <w:color w:val="auto"/>
                <w:sz w:val="24"/>
                <w:highlight w:val="none"/>
                <w:lang w:eastAsia="zh-CN"/>
              </w:rPr>
            </w:pPr>
            <w:r>
              <w:rPr>
                <w:rFonts w:hint="eastAsia" w:eastAsia="方正仿宋_GBK" w:cs="Times New Roman"/>
                <w:color w:val="auto"/>
                <w:sz w:val="24"/>
                <w:highlight w:val="none"/>
                <w:lang w:eastAsia="zh-CN"/>
              </w:rPr>
              <w:t>孙菁</w:t>
            </w:r>
          </w:p>
        </w:tc>
        <w:tc>
          <w:tcPr>
            <w:tcW w:w="1369" w:type="dxa"/>
            <w:gridSpan w:val="2"/>
            <w:tcBorders>
              <w:top w:val="single" w:color="auto" w:sz="12" w:space="0"/>
            </w:tcBorders>
            <w:noWrap w:val="0"/>
            <w:vAlign w:val="center"/>
          </w:tcPr>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性  别</w:t>
            </w:r>
          </w:p>
        </w:tc>
        <w:tc>
          <w:tcPr>
            <w:tcW w:w="1366" w:type="dxa"/>
            <w:gridSpan w:val="5"/>
            <w:tcBorders>
              <w:top w:val="single" w:color="auto" w:sz="12" w:space="0"/>
            </w:tcBorders>
            <w:noWrap w:val="0"/>
            <w:vAlign w:val="center"/>
          </w:tcPr>
          <w:p>
            <w:pPr>
              <w:adjustRightInd w:val="0"/>
              <w:snapToGrid w:val="0"/>
              <w:spacing w:line="320" w:lineRule="exact"/>
              <w:jc w:val="center"/>
              <w:rPr>
                <w:rFonts w:hint="eastAsia" w:ascii="Times New Roman" w:hAnsi="Times New Roman" w:eastAsia="方正仿宋_GBK" w:cs="Times New Roman"/>
                <w:color w:val="auto"/>
                <w:sz w:val="24"/>
                <w:highlight w:val="none"/>
                <w:lang w:eastAsia="zh-CN"/>
              </w:rPr>
            </w:pPr>
            <w:r>
              <w:rPr>
                <w:rFonts w:hint="eastAsia" w:eastAsia="方正仿宋_GBK" w:cs="Times New Roman"/>
                <w:color w:val="auto"/>
                <w:sz w:val="24"/>
                <w:highlight w:val="none"/>
                <w:lang w:eastAsia="zh-CN"/>
              </w:rPr>
              <w:t>女</w:t>
            </w:r>
          </w:p>
        </w:tc>
        <w:tc>
          <w:tcPr>
            <w:tcW w:w="1546" w:type="dxa"/>
            <w:gridSpan w:val="7"/>
            <w:tcBorders>
              <w:top w:val="single" w:color="auto" w:sz="12" w:space="0"/>
            </w:tcBorders>
            <w:noWrap w:val="0"/>
            <w:vAlign w:val="center"/>
          </w:tcPr>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出生年月</w:t>
            </w:r>
          </w:p>
        </w:tc>
        <w:tc>
          <w:tcPr>
            <w:tcW w:w="1963" w:type="dxa"/>
            <w:gridSpan w:val="4"/>
            <w:tcBorders>
              <w:top w:val="single" w:color="auto" w:sz="12" w:space="0"/>
              <w:right w:val="single" w:color="auto" w:sz="12" w:space="0"/>
            </w:tcBorders>
            <w:noWrap w:val="0"/>
            <w:vAlign w:val="center"/>
          </w:tcPr>
          <w:p>
            <w:pPr>
              <w:adjustRightInd w:val="0"/>
              <w:snapToGrid w:val="0"/>
              <w:spacing w:line="320" w:lineRule="exact"/>
              <w:jc w:val="center"/>
              <w:rPr>
                <w:rFonts w:hint="default" w:ascii="Times New Roman" w:hAnsi="Times New Roman" w:eastAsia="方正仿宋_GBK" w:cs="Times New Roman"/>
                <w:color w:val="auto"/>
                <w:sz w:val="24"/>
                <w:highlight w:val="none"/>
                <w:lang w:val="en-US" w:eastAsia="zh-CN"/>
              </w:rPr>
            </w:pPr>
            <w:r>
              <w:rPr>
                <w:rFonts w:hint="eastAsia" w:eastAsia="方正仿宋_GBK" w:cs="Times New Roman"/>
                <w:color w:val="auto"/>
                <w:sz w:val="24"/>
                <w:highlight w:val="none"/>
                <w:lang w:val="en-US" w:eastAsia="zh-CN"/>
              </w:rPr>
              <w:t>1976.10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0" w:type="dxa"/>
          <w:trHeight w:val="608" w:hRule="atLeast"/>
          <w:jc w:val="center"/>
        </w:trPr>
        <w:tc>
          <w:tcPr>
            <w:tcW w:w="1791" w:type="dxa"/>
            <w:gridSpan w:val="5"/>
            <w:tcBorders>
              <w:left w:val="single" w:color="auto" w:sz="12" w:space="0"/>
            </w:tcBorders>
            <w:noWrap w:val="0"/>
            <w:vAlign w:val="center"/>
          </w:tcPr>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行政职务</w:t>
            </w:r>
          </w:p>
        </w:tc>
        <w:tc>
          <w:tcPr>
            <w:tcW w:w="1428" w:type="dxa"/>
            <w:gridSpan w:val="3"/>
            <w:noWrap w:val="0"/>
            <w:vAlign w:val="center"/>
          </w:tcPr>
          <w:p>
            <w:pPr>
              <w:adjustRightInd w:val="0"/>
              <w:snapToGrid w:val="0"/>
              <w:spacing w:line="320" w:lineRule="exact"/>
              <w:jc w:val="center"/>
              <w:rPr>
                <w:rFonts w:hint="eastAsia" w:ascii="Times New Roman" w:hAnsi="Times New Roman" w:eastAsia="方正仿宋_GBK" w:cs="Times New Roman"/>
                <w:color w:val="auto"/>
                <w:sz w:val="24"/>
                <w:highlight w:val="none"/>
                <w:lang w:eastAsia="zh-CN"/>
              </w:rPr>
            </w:pPr>
            <w:r>
              <w:rPr>
                <w:rFonts w:hint="eastAsia" w:eastAsia="方正仿宋_GBK" w:cs="Times New Roman"/>
                <w:color w:val="auto"/>
                <w:sz w:val="24"/>
                <w:highlight w:val="none"/>
                <w:lang w:eastAsia="zh-CN"/>
              </w:rPr>
              <w:t>学科教研室主任</w:t>
            </w:r>
          </w:p>
        </w:tc>
        <w:tc>
          <w:tcPr>
            <w:tcW w:w="1369" w:type="dxa"/>
            <w:gridSpan w:val="2"/>
            <w:noWrap w:val="0"/>
            <w:vAlign w:val="center"/>
          </w:tcPr>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参加工作时间</w:t>
            </w:r>
          </w:p>
        </w:tc>
        <w:tc>
          <w:tcPr>
            <w:tcW w:w="1366" w:type="dxa"/>
            <w:gridSpan w:val="5"/>
            <w:noWrap w:val="0"/>
            <w:vAlign w:val="center"/>
          </w:tcPr>
          <w:p>
            <w:pPr>
              <w:adjustRightInd w:val="0"/>
              <w:snapToGrid w:val="0"/>
              <w:spacing w:line="320" w:lineRule="exact"/>
              <w:jc w:val="center"/>
              <w:rPr>
                <w:rFonts w:hint="default" w:ascii="Times New Roman" w:hAnsi="Times New Roman" w:eastAsia="方正仿宋_GBK" w:cs="Times New Roman"/>
                <w:color w:val="auto"/>
                <w:sz w:val="24"/>
                <w:highlight w:val="none"/>
                <w:lang w:val="en-US" w:eastAsia="zh-CN"/>
              </w:rPr>
            </w:pPr>
            <w:r>
              <w:rPr>
                <w:rFonts w:hint="eastAsia" w:eastAsia="方正仿宋_GBK" w:cs="Times New Roman"/>
                <w:color w:val="auto"/>
                <w:sz w:val="24"/>
                <w:highlight w:val="none"/>
                <w:lang w:val="en-US" w:eastAsia="zh-CN"/>
              </w:rPr>
              <w:t>1999.08</w:t>
            </w:r>
          </w:p>
        </w:tc>
        <w:tc>
          <w:tcPr>
            <w:tcW w:w="1546" w:type="dxa"/>
            <w:gridSpan w:val="7"/>
            <w:noWrap w:val="0"/>
            <w:vAlign w:val="center"/>
          </w:tcPr>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现学科任教</w:t>
            </w:r>
          </w:p>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年  限</w:t>
            </w:r>
          </w:p>
        </w:tc>
        <w:tc>
          <w:tcPr>
            <w:tcW w:w="1963" w:type="dxa"/>
            <w:gridSpan w:val="4"/>
            <w:tcBorders>
              <w:right w:val="single" w:color="auto" w:sz="12" w:space="0"/>
            </w:tcBorders>
            <w:noWrap w:val="0"/>
            <w:vAlign w:val="center"/>
          </w:tcPr>
          <w:p>
            <w:pPr>
              <w:adjustRightInd w:val="0"/>
              <w:snapToGrid w:val="0"/>
              <w:spacing w:line="320" w:lineRule="exact"/>
              <w:jc w:val="center"/>
              <w:rPr>
                <w:rFonts w:hint="default" w:ascii="Times New Roman" w:hAnsi="Times New Roman" w:eastAsia="方正仿宋_GBK" w:cs="Times New Roman"/>
                <w:color w:val="auto"/>
                <w:sz w:val="24"/>
                <w:highlight w:val="none"/>
                <w:lang w:val="en-US" w:eastAsia="zh-CN"/>
              </w:rPr>
            </w:pPr>
            <w:r>
              <w:rPr>
                <w:rFonts w:hint="eastAsia" w:eastAsia="方正仿宋_GBK" w:cs="Times New Roman"/>
                <w:color w:val="auto"/>
                <w:sz w:val="24"/>
                <w:highlight w:val="none"/>
                <w:lang w:val="en-US" w:eastAsia="zh-CN"/>
              </w:rPr>
              <w:t>21年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0" w:type="dxa"/>
          <w:trHeight w:val="697" w:hRule="atLeast"/>
          <w:jc w:val="center"/>
        </w:trPr>
        <w:tc>
          <w:tcPr>
            <w:tcW w:w="1791" w:type="dxa"/>
            <w:gridSpan w:val="5"/>
            <w:tcBorders>
              <w:left w:val="single" w:color="auto" w:sz="12" w:space="0"/>
            </w:tcBorders>
            <w:noWrap w:val="0"/>
            <w:vAlign w:val="center"/>
          </w:tcPr>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 xml:space="preserve">何年何校何专业毕业  </w:t>
            </w:r>
          </w:p>
        </w:tc>
        <w:tc>
          <w:tcPr>
            <w:tcW w:w="4389" w:type="dxa"/>
            <w:gridSpan w:val="12"/>
            <w:noWrap w:val="0"/>
            <w:vAlign w:val="center"/>
          </w:tcPr>
          <w:p>
            <w:pPr>
              <w:adjustRightInd w:val="0"/>
              <w:snapToGrid w:val="0"/>
              <w:spacing w:line="320" w:lineRule="exact"/>
              <w:jc w:val="center"/>
              <w:rPr>
                <w:rFonts w:hint="eastAsia"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 xml:space="preserve">  </w:t>
            </w:r>
            <w:r>
              <w:rPr>
                <w:rFonts w:hint="eastAsia" w:ascii="Times New Roman" w:hAnsi="Times New Roman" w:eastAsia="方正仿宋_GBK" w:cs="Times New Roman"/>
                <w:color w:val="auto"/>
                <w:sz w:val="24"/>
                <w:highlight w:val="none"/>
              </w:rPr>
              <w:t>南京师范大学现代教育技术专业</w:t>
            </w:r>
          </w:p>
          <w:p>
            <w:pPr>
              <w:adjustRightInd w:val="0"/>
              <w:snapToGrid w:val="0"/>
              <w:spacing w:line="320" w:lineRule="exact"/>
              <w:jc w:val="center"/>
              <w:rPr>
                <w:rFonts w:hint="eastAsia" w:ascii="Times New Roman" w:hAnsi="Times New Roman" w:eastAsia="方正仿宋_GBK" w:cs="Times New Roman"/>
                <w:color w:val="auto"/>
                <w:sz w:val="24"/>
                <w:highlight w:val="none"/>
              </w:rPr>
            </w:pPr>
            <w:r>
              <w:rPr>
                <w:rFonts w:hint="eastAsia" w:ascii="Times New Roman" w:hAnsi="Times New Roman" w:eastAsia="方正仿宋_GBK" w:cs="Times New Roman"/>
                <w:color w:val="auto"/>
                <w:sz w:val="24"/>
                <w:highlight w:val="none"/>
              </w:rPr>
              <w:t>毕业2010</w:t>
            </w:r>
            <w:r>
              <w:rPr>
                <w:rFonts w:hint="eastAsia" w:eastAsia="方正仿宋_GBK" w:cs="Times New Roman"/>
                <w:color w:val="auto"/>
                <w:sz w:val="24"/>
                <w:highlight w:val="none"/>
                <w:lang w:val="en-US" w:eastAsia="zh-CN"/>
              </w:rPr>
              <w:t>.</w:t>
            </w:r>
            <w:r>
              <w:rPr>
                <w:rFonts w:hint="eastAsia" w:ascii="Times New Roman" w:hAnsi="Times New Roman" w:eastAsia="方正仿宋_GBK" w:cs="Times New Roman"/>
                <w:color w:val="auto"/>
                <w:sz w:val="24"/>
                <w:highlight w:val="none"/>
              </w:rPr>
              <w:t>06</w:t>
            </w:r>
          </w:p>
          <w:p>
            <w:pPr>
              <w:adjustRightInd w:val="0"/>
              <w:snapToGrid w:val="0"/>
              <w:spacing w:line="320" w:lineRule="exact"/>
              <w:jc w:val="center"/>
              <w:rPr>
                <w:rFonts w:hint="eastAsia" w:ascii="Times New Roman" w:hAnsi="Times New Roman" w:eastAsia="方正仿宋_GBK" w:cs="Times New Roman"/>
                <w:color w:val="auto"/>
                <w:sz w:val="24"/>
                <w:highlight w:val="none"/>
              </w:rPr>
            </w:pPr>
            <w:r>
              <w:rPr>
                <w:rFonts w:hint="eastAsia" w:ascii="Times New Roman" w:hAnsi="Times New Roman" w:eastAsia="方正仿宋_GBK" w:cs="Times New Roman"/>
                <w:color w:val="auto"/>
                <w:sz w:val="24"/>
                <w:highlight w:val="none"/>
              </w:rPr>
              <w:t>西南师范大学计算机及应用专业</w:t>
            </w:r>
          </w:p>
          <w:p>
            <w:pPr>
              <w:adjustRightInd w:val="0"/>
              <w:snapToGrid w:val="0"/>
              <w:spacing w:line="320" w:lineRule="exact"/>
              <w:jc w:val="center"/>
              <w:rPr>
                <w:rFonts w:ascii="Times New Roman" w:hAnsi="Times New Roman" w:eastAsia="方正仿宋_GBK" w:cs="Times New Roman"/>
                <w:color w:val="auto"/>
                <w:sz w:val="24"/>
                <w:highlight w:val="none"/>
              </w:rPr>
            </w:pPr>
            <w:r>
              <w:rPr>
                <w:rFonts w:hint="eastAsia" w:ascii="Times New Roman" w:hAnsi="Times New Roman" w:eastAsia="方正仿宋_GBK" w:cs="Times New Roman"/>
                <w:color w:val="auto"/>
                <w:sz w:val="24"/>
                <w:highlight w:val="none"/>
              </w:rPr>
              <w:t>毕业1999</w:t>
            </w:r>
            <w:r>
              <w:rPr>
                <w:rFonts w:hint="eastAsia" w:eastAsia="方正仿宋_GBK" w:cs="Times New Roman"/>
                <w:color w:val="auto"/>
                <w:sz w:val="24"/>
                <w:highlight w:val="none"/>
                <w:lang w:val="en-US" w:eastAsia="zh-CN"/>
              </w:rPr>
              <w:t>.</w:t>
            </w:r>
            <w:r>
              <w:rPr>
                <w:rFonts w:hint="eastAsia" w:ascii="Times New Roman" w:hAnsi="Times New Roman" w:eastAsia="方正仿宋_GBK" w:cs="Times New Roman"/>
                <w:color w:val="auto"/>
                <w:sz w:val="24"/>
                <w:highlight w:val="none"/>
              </w:rPr>
              <w:t>07</w:t>
            </w:r>
          </w:p>
        </w:tc>
        <w:tc>
          <w:tcPr>
            <w:tcW w:w="1320" w:type="dxa"/>
            <w:gridSpan w:val="5"/>
            <w:noWrap w:val="0"/>
            <w:vAlign w:val="center"/>
          </w:tcPr>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现学历</w:t>
            </w:r>
          </w:p>
        </w:tc>
        <w:tc>
          <w:tcPr>
            <w:tcW w:w="1963" w:type="dxa"/>
            <w:gridSpan w:val="4"/>
            <w:tcBorders>
              <w:right w:val="single" w:color="auto" w:sz="12" w:space="0"/>
            </w:tcBorders>
            <w:noWrap w:val="0"/>
            <w:vAlign w:val="center"/>
          </w:tcPr>
          <w:p>
            <w:pPr>
              <w:adjustRightInd w:val="0"/>
              <w:snapToGrid w:val="0"/>
              <w:spacing w:line="320" w:lineRule="exact"/>
              <w:jc w:val="center"/>
              <w:rPr>
                <w:rFonts w:hint="eastAsia" w:eastAsia="方正仿宋_GBK" w:cs="Times New Roman"/>
                <w:color w:val="auto"/>
                <w:sz w:val="24"/>
                <w:highlight w:val="none"/>
                <w:lang w:eastAsia="zh-CN"/>
              </w:rPr>
            </w:pPr>
            <w:r>
              <w:rPr>
                <w:rFonts w:hint="eastAsia" w:eastAsia="方正仿宋_GBK" w:cs="Times New Roman"/>
                <w:color w:val="auto"/>
                <w:sz w:val="24"/>
                <w:highlight w:val="none"/>
                <w:lang w:eastAsia="zh-CN"/>
              </w:rPr>
              <w:t>大学本科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0" w:type="dxa"/>
          <w:trHeight w:val="585" w:hRule="atLeast"/>
          <w:jc w:val="center"/>
        </w:trPr>
        <w:tc>
          <w:tcPr>
            <w:tcW w:w="1791" w:type="dxa"/>
            <w:gridSpan w:val="5"/>
            <w:tcBorders>
              <w:left w:val="single" w:color="auto" w:sz="12" w:space="0"/>
            </w:tcBorders>
            <w:noWrap w:val="0"/>
            <w:tcMar>
              <w:left w:w="0" w:type="dxa"/>
              <w:right w:w="0" w:type="dxa"/>
            </w:tcMar>
            <w:vAlign w:val="center"/>
          </w:tcPr>
          <w:p>
            <w:pPr>
              <w:adjustRightInd w:val="0"/>
              <w:snapToGrid w:val="0"/>
              <w:spacing w:line="320" w:lineRule="exact"/>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现教师专业技术资格及任职时间</w:t>
            </w:r>
          </w:p>
        </w:tc>
        <w:tc>
          <w:tcPr>
            <w:tcW w:w="2797" w:type="dxa"/>
            <w:gridSpan w:val="5"/>
            <w:noWrap w:val="0"/>
            <w:vAlign w:val="center"/>
          </w:tcPr>
          <w:p>
            <w:pPr>
              <w:adjustRightInd w:val="0"/>
              <w:snapToGrid w:val="0"/>
              <w:spacing w:line="320" w:lineRule="exact"/>
              <w:jc w:val="center"/>
              <w:rPr>
                <w:rFonts w:hint="eastAsia" w:ascii="Times New Roman" w:hAnsi="Times New Roman" w:eastAsia="方正仿宋_GBK" w:cs="Times New Roman"/>
                <w:color w:val="auto"/>
                <w:sz w:val="24"/>
                <w:szCs w:val="24"/>
                <w:highlight w:val="none"/>
              </w:rPr>
            </w:pPr>
            <w:r>
              <w:rPr>
                <w:rFonts w:hint="eastAsia" w:ascii="Times New Roman" w:hAnsi="Times New Roman" w:eastAsia="方正仿宋_GBK" w:cs="Times New Roman"/>
                <w:color w:val="auto"/>
                <w:sz w:val="24"/>
                <w:szCs w:val="24"/>
                <w:highlight w:val="none"/>
              </w:rPr>
              <w:t>中学高级教师</w:t>
            </w:r>
          </w:p>
          <w:p>
            <w:pPr>
              <w:adjustRightInd w:val="0"/>
              <w:snapToGrid w:val="0"/>
              <w:spacing w:line="320" w:lineRule="exact"/>
              <w:jc w:val="center"/>
              <w:rPr>
                <w:rFonts w:hint="default" w:ascii="Times New Roman" w:hAnsi="Times New Roman" w:eastAsia="方正仿宋_GBK" w:cs="Times New Roman"/>
                <w:color w:val="auto"/>
                <w:sz w:val="24"/>
                <w:szCs w:val="24"/>
                <w:highlight w:val="none"/>
                <w:lang w:val="en-US" w:eastAsia="zh-CN"/>
              </w:rPr>
            </w:pPr>
            <w:r>
              <w:rPr>
                <w:rFonts w:hint="eastAsia" w:ascii="Times New Roman" w:hAnsi="Times New Roman" w:eastAsia="方正仿宋_GBK" w:cs="Times New Roman"/>
                <w:color w:val="auto"/>
                <w:sz w:val="24"/>
                <w:szCs w:val="24"/>
                <w:highlight w:val="none"/>
              </w:rPr>
              <w:t>2013</w:t>
            </w:r>
            <w:r>
              <w:rPr>
                <w:rFonts w:hint="eastAsia" w:eastAsia="方正仿宋_GBK" w:cs="Times New Roman"/>
                <w:color w:val="auto"/>
                <w:sz w:val="24"/>
                <w:szCs w:val="24"/>
                <w:highlight w:val="none"/>
                <w:lang w:val="en-US" w:eastAsia="zh-CN"/>
              </w:rPr>
              <w:t>.</w:t>
            </w:r>
            <w:r>
              <w:rPr>
                <w:rFonts w:hint="eastAsia" w:ascii="Times New Roman" w:hAnsi="Times New Roman" w:eastAsia="方正仿宋_GBK" w:cs="Times New Roman"/>
                <w:color w:val="auto"/>
                <w:sz w:val="24"/>
                <w:szCs w:val="24"/>
                <w:highlight w:val="none"/>
              </w:rPr>
              <w:t>1</w:t>
            </w:r>
            <w:r>
              <w:rPr>
                <w:rFonts w:hint="eastAsia" w:eastAsia="方正仿宋_GBK" w:cs="Times New Roman"/>
                <w:color w:val="auto"/>
                <w:sz w:val="24"/>
                <w:szCs w:val="24"/>
                <w:highlight w:val="none"/>
                <w:lang w:val="en-US" w:eastAsia="zh-CN"/>
              </w:rPr>
              <w:t>0</w:t>
            </w:r>
          </w:p>
        </w:tc>
        <w:tc>
          <w:tcPr>
            <w:tcW w:w="2241" w:type="dxa"/>
            <w:gridSpan w:val="9"/>
            <w:noWrap w:val="0"/>
            <w:tcMar>
              <w:left w:w="0" w:type="dxa"/>
              <w:right w:w="0" w:type="dxa"/>
            </w:tcMar>
            <w:vAlign w:val="center"/>
          </w:tcPr>
          <w:p>
            <w:pPr>
              <w:adjustRightInd w:val="0"/>
              <w:snapToGrid w:val="0"/>
              <w:spacing w:line="320" w:lineRule="exact"/>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w w:val="90"/>
                <w:sz w:val="24"/>
                <w:szCs w:val="24"/>
                <w:highlight w:val="none"/>
              </w:rPr>
              <w:t>其它专业技术资格（职业资格证书）及取得时间</w:t>
            </w:r>
          </w:p>
        </w:tc>
        <w:tc>
          <w:tcPr>
            <w:tcW w:w="2634" w:type="dxa"/>
            <w:gridSpan w:val="7"/>
            <w:tcBorders>
              <w:right w:val="single" w:color="auto" w:sz="12" w:space="0"/>
            </w:tcBorders>
            <w:noWrap w:val="0"/>
            <w:vAlign w:val="center"/>
          </w:tcPr>
          <w:p>
            <w:pPr>
              <w:adjustRightInd w:val="0"/>
              <w:snapToGrid w:val="0"/>
              <w:spacing w:line="320" w:lineRule="exact"/>
              <w:jc w:val="center"/>
              <w:rPr>
                <w:rFonts w:hint="eastAsia" w:ascii="Times New Roman" w:hAnsi="Times New Roman" w:eastAsia="方正仿宋_GBK" w:cs="Times New Roman"/>
                <w:color w:val="auto"/>
                <w:sz w:val="24"/>
                <w:szCs w:val="24"/>
                <w:highlight w:val="none"/>
              </w:rPr>
            </w:pPr>
            <w:r>
              <w:rPr>
                <w:rFonts w:hint="eastAsia" w:ascii="Times New Roman" w:hAnsi="Times New Roman" w:eastAsia="方正仿宋_GBK" w:cs="Times New Roman"/>
                <w:color w:val="auto"/>
                <w:sz w:val="24"/>
                <w:szCs w:val="24"/>
                <w:highlight w:val="none"/>
              </w:rPr>
              <w:t>高级中学教师资格</w:t>
            </w:r>
          </w:p>
          <w:p>
            <w:pPr>
              <w:adjustRightInd w:val="0"/>
              <w:snapToGrid w:val="0"/>
              <w:spacing w:line="320" w:lineRule="exact"/>
              <w:jc w:val="center"/>
              <w:rPr>
                <w:rFonts w:ascii="Times New Roman" w:hAnsi="Times New Roman" w:eastAsia="方正仿宋_GBK" w:cs="Times New Roman"/>
                <w:color w:val="auto"/>
                <w:sz w:val="24"/>
                <w:szCs w:val="24"/>
                <w:highlight w:val="none"/>
              </w:rPr>
            </w:pPr>
            <w:r>
              <w:rPr>
                <w:rFonts w:hint="eastAsia" w:ascii="Times New Roman" w:hAnsi="Times New Roman" w:eastAsia="方正仿宋_GBK" w:cs="Times New Roman"/>
                <w:color w:val="auto"/>
                <w:sz w:val="24"/>
                <w:szCs w:val="24"/>
                <w:highlight w:val="none"/>
              </w:rPr>
              <w:t>2002</w:t>
            </w:r>
            <w:r>
              <w:rPr>
                <w:rFonts w:hint="eastAsia" w:eastAsia="方正仿宋_GBK" w:cs="Times New Roman"/>
                <w:color w:val="auto"/>
                <w:sz w:val="24"/>
                <w:szCs w:val="24"/>
                <w:highlight w:val="none"/>
                <w:lang w:val="en-US" w:eastAsia="zh-CN"/>
              </w:rPr>
              <w:t>.</w:t>
            </w:r>
            <w:r>
              <w:rPr>
                <w:rFonts w:hint="eastAsia" w:ascii="Times New Roman" w:hAnsi="Times New Roman" w:eastAsia="方正仿宋_GBK" w:cs="Times New Roman"/>
                <w:color w:val="auto"/>
                <w:sz w:val="24"/>
                <w:szCs w:val="24"/>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0" w:type="dxa"/>
          <w:trHeight w:val="680" w:hRule="atLeast"/>
          <w:jc w:val="center"/>
        </w:trPr>
        <w:tc>
          <w:tcPr>
            <w:tcW w:w="2874" w:type="dxa"/>
            <w:gridSpan w:val="7"/>
            <w:tcBorders>
              <w:left w:val="single" w:color="auto" w:sz="12" w:space="0"/>
              <w:right w:val="single" w:color="auto" w:sz="4" w:space="0"/>
            </w:tcBorders>
            <w:noWrap w:val="0"/>
            <w:vAlign w:val="center"/>
          </w:tcPr>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现有专业荣誉称号名称及取得时间</w:t>
            </w:r>
          </w:p>
        </w:tc>
        <w:tc>
          <w:tcPr>
            <w:tcW w:w="3208" w:type="dxa"/>
            <w:gridSpan w:val="9"/>
            <w:tcBorders>
              <w:left w:val="single" w:color="auto" w:sz="4" w:space="0"/>
              <w:right w:val="single" w:color="auto" w:sz="4" w:space="0"/>
            </w:tcBorders>
            <w:noWrap w:val="0"/>
            <w:vAlign w:val="center"/>
          </w:tcPr>
          <w:p>
            <w:pPr>
              <w:adjustRightInd w:val="0"/>
              <w:snapToGrid w:val="0"/>
              <w:spacing w:line="320" w:lineRule="exact"/>
              <w:jc w:val="center"/>
              <w:rPr>
                <w:rFonts w:hint="default" w:ascii="Times New Roman" w:hAnsi="Times New Roman" w:eastAsia="方正仿宋_GBK" w:cs="Times New Roman"/>
                <w:color w:val="auto"/>
                <w:sz w:val="24"/>
                <w:highlight w:val="none"/>
                <w:lang w:val="en-US" w:eastAsia="zh-CN"/>
              </w:rPr>
            </w:pPr>
            <w:r>
              <w:rPr>
                <w:rFonts w:hint="eastAsia" w:eastAsia="方正仿宋_GBK" w:cs="Times New Roman"/>
                <w:color w:val="auto"/>
                <w:sz w:val="24"/>
                <w:highlight w:val="none"/>
                <w:lang w:eastAsia="zh-CN"/>
              </w:rPr>
              <w:t>南通市骨干教师</w:t>
            </w:r>
            <w:r>
              <w:rPr>
                <w:rFonts w:hint="eastAsia" w:eastAsia="方正仿宋_GBK" w:cs="Times New Roman"/>
                <w:color w:val="auto"/>
                <w:sz w:val="24"/>
                <w:highlight w:val="none"/>
                <w:lang w:val="en-US" w:eastAsia="zh-CN"/>
              </w:rPr>
              <w:t>2016.</w:t>
            </w:r>
            <w:bookmarkStart w:id="0" w:name="_GoBack"/>
            <w:bookmarkEnd w:id="0"/>
            <w:r>
              <w:rPr>
                <w:rFonts w:hint="eastAsia" w:eastAsia="方正仿宋_GBK" w:cs="Times New Roman"/>
                <w:color w:val="auto"/>
                <w:sz w:val="24"/>
                <w:highlight w:val="none"/>
                <w:lang w:val="en-US" w:eastAsia="zh-CN"/>
              </w:rPr>
              <w:t>12</w:t>
            </w:r>
          </w:p>
        </w:tc>
        <w:tc>
          <w:tcPr>
            <w:tcW w:w="1418" w:type="dxa"/>
            <w:gridSpan w:val="6"/>
            <w:tcBorders>
              <w:left w:val="single" w:color="auto" w:sz="4" w:space="0"/>
              <w:right w:val="single" w:color="auto" w:sz="4" w:space="0"/>
            </w:tcBorders>
            <w:noWrap w:val="0"/>
            <w:vAlign w:val="center"/>
          </w:tcPr>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班主任年限</w:t>
            </w:r>
          </w:p>
        </w:tc>
        <w:tc>
          <w:tcPr>
            <w:tcW w:w="1963" w:type="dxa"/>
            <w:gridSpan w:val="4"/>
            <w:tcBorders>
              <w:left w:val="single" w:color="auto" w:sz="4" w:space="0"/>
              <w:right w:val="single" w:color="auto" w:sz="12" w:space="0"/>
            </w:tcBorders>
            <w:noWrap w:val="0"/>
            <w:vAlign w:val="center"/>
          </w:tcPr>
          <w:p>
            <w:pPr>
              <w:adjustRightInd w:val="0"/>
              <w:snapToGrid w:val="0"/>
              <w:spacing w:line="320" w:lineRule="exact"/>
              <w:jc w:val="center"/>
              <w:rPr>
                <w:rFonts w:hint="default" w:ascii="Times New Roman" w:hAnsi="Times New Roman" w:eastAsia="方正仿宋_GBK" w:cs="Times New Roman"/>
                <w:color w:val="auto"/>
                <w:sz w:val="24"/>
                <w:highlight w:val="none"/>
                <w:lang w:val="en-US" w:eastAsia="zh-CN"/>
              </w:rPr>
            </w:pPr>
            <w:r>
              <w:rPr>
                <w:rFonts w:hint="eastAsia" w:eastAsia="方正仿宋_GBK" w:cs="Times New Roman"/>
                <w:color w:val="auto"/>
                <w:sz w:val="24"/>
                <w:highlight w:val="none"/>
                <w:lang w:val="en-US" w:eastAsia="zh-CN"/>
              </w:rPr>
              <w:t>14年</w:t>
            </w:r>
          </w:p>
          <w:p>
            <w:pPr>
              <w:adjustRightInd w:val="0"/>
              <w:snapToGrid w:val="0"/>
              <w:spacing w:line="320" w:lineRule="exact"/>
              <w:jc w:val="center"/>
              <w:rPr>
                <w:rFonts w:hint="eastAsia" w:ascii="Times New Roman" w:hAnsi="Times New Roman" w:eastAsia="方正仿宋_GBK" w:cs="Times New Roman"/>
                <w:color w:val="auto"/>
                <w:sz w:val="21"/>
                <w:szCs w:val="21"/>
                <w:highlight w:val="none"/>
                <w:lang w:eastAsia="zh-CN"/>
              </w:rPr>
            </w:pPr>
            <w:r>
              <w:rPr>
                <w:rFonts w:hint="eastAsia" w:eastAsia="方正仿宋_GBK" w:cs="Times New Roman"/>
                <w:color w:val="auto"/>
                <w:sz w:val="21"/>
                <w:szCs w:val="21"/>
                <w:highlight w:val="none"/>
                <w:lang w:eastAsia="zh-CN"/>
              </w:rPr>
              <w:t>（</w:t>
            </w:r>
            <w:r>
              <w:rPr>
                <w:rFonts w:hint="eastAsia" w:ascii="Times New Roman" w:hAnsi="Times New Roman" w:eastAsia="方正仿宋_GBK" w:cs="Times New Roman"/>
                <w:color w:val="auto"/>
                <w:sz w:val="21"/>
                <w:szCs w:val="21"/>
                <w:highlight w:val="none"/>
              </w:rPr>
              <w:t>学科组长</w:t>
            </w:r>
            <w:r>
              <w:rPr>
                <w:rFonts w:hint="eastAsia" w:eastAsia="方正仿宋_GBK" w:cs="Times New Roman"/>
                <w:color w:val="auto"/>
                <w:sz w:val="21"/>
                <w:szCs w:val="21"/>
                <w:highlight w:val="none"/>
                <w:lang w:val="en-US" w:eastAsia="zh-CN"/>
              </w:rPr>
              <w:t>7</w:t>
            </w:r>
            <w:r>
              <w:rPr>
                <w:rFonts w:hint="eastAsia" w:ascii="Times New Roman" w:hAnsi="Times New Roman" w:eastAsia="方正仿宋_GBK" w:cs="Times New Roman"/>
                <w:color w:val="auto"/>
                <w:sz w:val="21"/>
                <w:szCs w:val="21"/>
                <w:highlight w:val="none"/>
              </w:rPr>
              <w:t>年</w:t>
            </w:r>
            <w:r>
              <w:rPr>
                <w:rFonts w:hint="eastAsia" w:eastAsia="方正仿宋_GBK" w:cs="Times New Roman"/>
                <w:color w:val="auto"/>
                <w:sz w:val="21"/>
                <w:szCs w:val="21"/>
                <w:highlight w:val="none"/>
                <w:lang w:eastAsia="zh-CN"/>
              </w:rPr>
              <w:t>，</w:t>
            </w:r>
          </w:p>
          <w:p>
            <w:pPr>
              <w:adjustRightInd w:val="0"/>
              <w:snapToGrid w:val="0"/>
              <w:spacing w:line="320" w:lineRule="exact"/>
              <w:jc w:val="center"/>
              <w:rPr>
                <w:rFonts w:ascii="Times New Roman" w:hAnsi="Times New Roman" w:eastAsia="方正仿宋_GBK" w:cs="Times New Roman"/>
                <w:color w:val="auto"/>
                <w:sz w:val="24"/>
                <w:highlight w:val="none"/>
              </w:rPr>
            </w:pPr>
            <w:r>
              <w:rPr>
                <w:rFonts w:hint="eastAsia" w:ascii="Times New Roman" w:hAnsi="Times New Roman" w:eastAsia="方正仿宋_GBK" w:cs="Times New Roman"/>
                <w:color w:val="auto"/>
                <w:sz w:val="21"/>
                <w:szCs w:val="21"/>
                <w:highlight w:val="none"/>
              </w:rPr>
              <w:t>备课组长14年</w:t>
            </w:r>
            <w:r>
              <w:rPr>
                <w:rFonts w:hint="eastAsia" w:eastAsia="方正仿宋_GBK" w:cs="Times New Roman"/>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0" w:type="dxa"/>
          <w:trHeight w:val="520" w:hRule="atLeast"/>
          <w:jc w:val="center"/>
        </w:trPr>
        <w:tc>
          <w:tcPr>
            <w:tcW w:w="9463" w:type="dxa"/>
            <w:gridSpan w:val="26"/>
            <w:tcBorders>
              <w:left w:val="single" w:color="auto" w:sz="12" w:space="0"/>
              <w:right w:val="single" w:color="auto" w:sz="12" w:space="0"/>
            </w:tcBorders>
            <w:noWrap w:val="0"/>
            <w:vAlign w:val="center"/>
          </w:tcPr>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从教以来教育教学工作简历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0" w:type="dxa"/>
          <w:trHeight w:val="713" w:hRule="atLeast"/>
          <w:jc w:val="center"/>
        </w:trPr>
        <w:tc>
          <w:tcPr>
            <w:tcW w:w="1791" w:type="dxa"/>
            <w:gridSpan w:val="5"/>
            <w:tcBorders>
              <w:left w:val="single" w:color="auto" w:sz="12" w:space="0"/>
            </w:tcBorders>
            <w:noWrap w:val="0"/>
            <w:vAlign w:val="center"/>
          </w:tcPr>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起止时间</w:t>
            </w:r>
          </w:p>
        </w:tc>
        <w:tc>
          <w:tcPr>
            <w:tcW w:w="2927" w:type="dxa"/>
            <w:gridSpan w:val="7"/>
            <w:noWrap w:val="0"/>
            <w:vAlign w:val="center"/>
          </w:tcPr>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单    位</w:t>
            </w:r>
          </w:p>
        </w:tc>
        <w:tc>
          <w:tcPr>
            <w:tcW w:w="1236" w:type="dxa"/>
            <w:gridSpan w:val="3"/>
            <w:noWrap w:val="0"/>
            <w:vAlign w:val="center"/>
          </w:tcPr>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任教</w:t>
            </w:r>
          </w:p>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班级</w:t>
            </w:r>
          </w:p>
        </w:tc>
        <w:tc>
          <w:tcPr>
            <w:tcW w:w="990" w:type="dxa"/>
            <w:gridSpan w:val="5"/>
            <w:tcBorders>
              <w:right w:val="single" w:color="auto" w:sz="4" w:space="0"/>
            </w:tcBorders>
            <w:noWrap w:val="0"/>
            <w:vAlign w:val="center"/>
          </w:tcPr>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周课</w:t>
            </w:r>
          </w:p>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时数</w:t>
            </w:r>
          </w:p>
        </w:tc>
        <w:tc>
          <w:tcPr>
            <w:tcW w:w="1339" w:type="dxa"/>
            <w:gridSpan w:val="4"/>
            <w:tcBorders>
              <w:right w:val="single" w:color="auto" w:sz="4" w:space="0"/>
            </w:tcBorders>
            <w:noWrap w:val="0"/>
            <w:vAlign w:val="center"/>
          </w:tcPr>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担任</w:t>
            </w:r>
          </w:p>
          <w:p>
            <w:pPr>
              <w:adjustRightInd w:val="0"/>
              <w:snapToGrid w:val="0"/>
              <w:spacing w:line="32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职务</w:t>
            </w:r>
          </w:p>
        </w:tc>
        <w:tc>
          <w:tcPr>
            <w:tcW w:w="1180" w:type="dxa"/>
            <w:gridSpan w:val="2"/>
            <w:tcBorders>
              <w:left w:val="single" w:color="auto" w:sz="4" w:space="0"/>
              <w:right w:val="single" w:color="auto" w:sz="12" w:space="0"/>
            </w:tcBorders>
            <w:noWrap w:val="0"/>
            <w:vAlign w:val="center"/>
          </w:tcPr>
          <w:p>
            <w:pPr>
              <w:adjustRightInd w:val="0"/>
              <w:snapToGrid w:val="0"/>
              <w:spacing w:line="320" w:lineRule="exact"/>
              <w:ind w:firstLine="117" w:firstLineChars="49"/>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证 明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0" w:type="dxa"/>
          <w:trHeight w:val="645" w:hRule="atLeast"/>
          <w:jc w:val="center"/>
        </w:trPr>
        <w:tc>
          <w:tcPr>
            <w:tcW w:w="1791" w:type="dxa"/>
            <w:gridSpan w:val="5"/>
            <w:tcBorders>
              <w:left w:val="single" w:color="auto" w:sz="12" w:space="0"/>
            </w:tcBorders>
            <w:noWrap w:val="0"/>
            <w:vAlign w:val="center"/>
          </w:tcPr>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1999.09～2000.01</w:t>
            </w:r>
          </w:p>
        </w:tc>
        <w:tc>
          <w:tcPr>
            <w:tcW w:w="2927" w:type="dxa"/>
            <w:gridSpan w:val="7"/>
            <w:noWrap w:val="0"/>
            <w:vAlign w:val="center"/>
          </w:tcPr>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江苏省南通第一中学</w:t>
            </w:r>
          </w:p>
        </w:tc>
        <w:tc>
          <w:tcPr>
            <w:tcW w:w="1236" w:type="dxa"/>
            <w:gridSpan w:val="3"/>
            <w:noWrap w:val="0"/>
            <w:vAlign w:val="center"/>
          </w:tcPr>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初一信息技术</w:t>
            </w:r>
          </w:p>
        </w:tc>
        <w:tc>
          <w:tcPr>
            <w:tcW w:w="990" w:type="dxa"/>
            <w:gridSpan w:val="5"/>
            <w:tcBorders>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16</w:t>
            </w:r>
          </w:p>
        </w:tc>
        <w:tc>
          <w:tcPr>
            <w:tcW w:w="1339" w:type="dxa"/>
            <w:gridSpan w:val="4"/>
            <w:tcBorders>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备课组长</w:t>
            </w:r>
          </w:p>
        </w:tc>
        <w:tc>
          <w:tcPr>
            <w:tcW w:w="1180" w:type="dxa"/>
            <w:gridSpan w:val="2"/>
            <w:tcBorders>
              <w:left w:val="single" w:color="auto" w:sz="4" w:space="0"/>
              <w:right w:val="single" w:color="auto" w:sz="12" w:space="0"/>
            </w:tcBorders>
            <w:noWrap w:val="0"/>
            <w:vAlign w:val="center"/>
          </w:tcPr>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田雪林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0" w:type="dxa"/>
          <w:trHeight w:val="645" w:hRule="atLeast"/>
          <w:jc w:val="center"/>
        </w:trPr>
        <w:tc>
          <w:tcPr>
            <w:tcW w:w="1791" w:type="dxa"/>
            <w:gridSpan w:val="5"/>
            <w:tcBorders>
              <w:left w:val="single" w:color="auto" w:sz="12" w:space="0"/>
            </w:tcBorders>
            <w:noWrap w:val="0"/>
            <w:vAlign w:val="center"/>
          </w:tcPr>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2000.03～2013.07</w:t>
            </w:r>
          </w:p>
        </w:tc>
        <w:tc>
          <w:tcPr>
            <w:tcW w:w="2927" w:type="dxa"/>
            <w:gridSpan w:val="7"/>
            <w:noWrap w:val="0"/>
            <w:vAlign w:val="center"/>
          </w:tcPr>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江苏省南通第一中学</w:t>
            </w:r>
          </w:p>
        </w:tc>
        <w:tc>
          <w:tcPr>
            <w:tcW w:w="1236" w:type="dxa"/>
            <w:gridSpan w:val="3"/>
            <w:noWrap w:val="0"/>
            <w:vAlign w:val="center"/>
          </w:tcPr>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高一、高二信息技术</w:t>
            </w:r>
          </w:p>
        </w:tc>
        <w:tc>
          <w:tcPr>
            <w:tcW w:w="990" w:type="dxa"/>
            <w:gridSpan w:val="5"/>
            <w:tcBorders>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12</w:t>
            </w:r>
          </w:p>
        </w:tc>
        <w:tc>
          <w:tcPr>
            <w:tcW w:w="1339" w:type="dxa"/>
            <w:gridSpan w:val="4"/>
            <w:tcBorders>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备课组长</w:t>
            </w:r>
          </w:p>
        </w:tc>
        <w:tc>
          <w:tcPr>
            <w:tcW w:w="1180" w:type="dxa"/>
            <w:gridSpan w:val="2"/>
            <w:tcBorders>
              <w:left w:val="single" w:color="auto" w:sz="4" w:space="0"/>
              <w:right w:val="single" w:color="auto" w:sz="12" w:space="0"/>
            </w:tcBorders>
            <w:noWrap w:val="0"/>
            <w:vAlign w:val="center"/>
          </w:tcPr>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田雪林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0" w:type="dxa"/>
          <w:trHeight w:val="645" w:hRule="atLeast"/>
          <w:jc w:val="center"/>
        </w:trPr>
        <w:tc>
          <w:tcPr>
            <w:tcW w:w="1791" w:type="dxa"/>
            <w:gridSpan w:val="5"/>
            <w:tcBorders>
              <w:left w:val="single" w:color="auto" w:sz="12" w:space="0"/>
            </w:tcBorders>
            <w:noWrap w:val="0"/>
            <w:vAlign w:val="center"/>
          </w:tcPr>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2014.01~至今</w:t>
            </w:r>
          </w:p>
        </w:tc>
        <w:tc>
          <w:tcPr>
            <w:tcW w:w="2927" w:type="dxa"/>
            <w:gridSpan w:val="7"/>
            <w:noWrap w:val="0"/>
            <w:vAlign w:val="center"/>
          </w:tcPr>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江苏省南通第一中学</w:t>
            </w:r>
          </w:p>
        </w:tc>
        <w:tc>
          <w:tcPr>
            <w:tcW w:w="1236" w:type="dxa"/>
            <w:gridSpan w:val="3"/>
            <w:noWrap w:val="0"/>
            <w:vAlign w:val="center"/>
          </w:tcPr>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高二年级</w:t>
            </w:r>
          </w:p>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信息技术</w:t>
            </w:r>
          </w:p>
        </w:tc>
        <w:tc>
          <w:tcPr>
            <w:tcW w:w="990" w:type="dxa"/>
            <w:gridSpan w:val="5"/>
            <w:tcBorders>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12</w:t>
            </w:r>
          </w:p>
        </w:tc>
        <w:tc>
          <w:tcPr>
            <w:tcW w:w="1339" w:type="dxa"/>
            <w:gridSpan w:val="4"/>
            <w:tcBorders>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学科组长</w:t>
            </w:r>
          </w:p>
        </w:tc>
        <w:tc>
          <w:tcPr>
            <w:tcW w:w="1180" w:type="dxa"/>
            <w:gridSpan w:val="2"/>
            <w:tcBorders>
              <w:left w:val="single" w:color="auto" w:sz="4" w:space="0"/>
              <w:right w:val="single" w:color="auto" w:sz="12" w:space="0"/>
            </w:tcBorders>
            <w:noWrap w:val="0"/>
            <w:vAlign w:val="center"/>
          </w:tcPr>
          <w:p>
            <w:pPr>
              <w:adjustRightInd w:val="0"/>
              <w:snapToGrid w:val="0"/>
              <w:jc w:val="center"/>
              <w:rPr>
                <w:rFonts w:hint="eastAsia" w:ascii="微软雅黑" w:hAnsi="微软雅黑" w:eastAsia="微软雅黑" w:cs="微软雅黑"/>
                <w:color w:val="auto"/>
                <w:sz w:val="22"/>
                <w:szCs w:val="18"/>
                <w:highlight w:val="none"/>
                <w:lang w:val="en-US" w:eastAsia="zh-CN"/>
              </w:rPr>
            </w:pPr>
            <w:r>
              <w:rPr>
                <w:rFonts w:hint="eastAsia" w:ascii="微软雅黑" w:hAnsi="微软雅黑" w:eastAsia="微软雅黑" w:cs="微软雅黑"/>
                <w:color w:val="auto"/>
                <w:sz w:val="22"/>
                <w:szCs w:val="18"/>
                <w:highlight w:val="none"/>
                <w:lang w:val="en-US" w:eastAsia="zh-CN"/>
              </w:rPr>
              <w:t>田雪林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0" w:type="dxa"/>
          <w:trHeight w:val="709" w:hRule="atLeast"/>
          <w:jc w:val="center"/>
        </w:trPr>
        <w:tc>
          <w:tcPr>
            <w:tcW w:w="948" w:type="dxa"/>
            <w:vMerge w:val="restart"/>
            <w:tcBorders>
              <w:left w:val="single" w:color="auto" w:sz="12" w:space="0"/>
            </w:tcBorders>
            <w:noWrap w:val="0"/>
            <w:vAlign w:val="center"/>
          </w:tcPr>
          <w:p>
            <w:pPr>
              <w:adjustRightInd w:val="0"/>
              <w:snapToGrid w:val="0"/>
              <w:spacing w:line="320" w:lineRule="exact"/>
              <w:jc w:val="center"/>
              <w:rPr>
                <w:rFonts w:ascii="Times New Roman" w:hAnsi="Times New Roman" w:eastAsia="方正仿宋_GBK" w:cs="Times New Roman"/>
                <w:color w:val="auto"/>
                <w:sz w:val="28"/>
                <w:szCs w:val="28"/>
                <w:highlight w:val="none"/>
              </w:rPr>
            </w:pPr>
            <w:r>
              <w:rPr>
                <w:rFonts w:ascii="Times New Roman" w:hAnsi="Times New Roman" w:eastAsia="方正仿宋_GBK" w:cs="Times New Roman"/>
                <w:color w:val="auto"/>
                <w:sz w:val="28"/>
                <w:szCs w:val="28"/>
                <w:highlight w:val="none"/>
              </w:rPr>
              <w:t>曾获得的荣誉或受表彰情况</w:t>
            </w:r>
          </w:p>
        </w:tc>
        <w:tc>
          <w:tcPr>
            <w:tcW w:w="3770" w:type="dxa"/>
            <w:gridSpan w:val="11"/>
            <w:tcBorders>
              <w:bottom w:val="single" w:color="auto" w:sz="2" w:space="0"/>
            </w:tcBorders>
            <w:noWrap w:val="0"/>
            <w:vAlign w:val="center"/>
          </w:tcPr>
          <w:p>
            <w:pPr>
              <w:adjustRightInd w:val="0"/>
              <w:snapToGrid w:val="0"/>
              <w:spacing w:line="320" w:lineRule="exact"/>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荣誉称号、表彰奖励名称</w:t>
            </w:r>
          </w:p>
        </w:tc>
        <w:tc>
          <w:tcPr>
            <w:tcW w:w="1236" w:type="dxa"/>
            <w:gridSpan w:val="3"/>
            <w:noWrap w:val="0"/>
            <w:vAlign w:val="center"/>
          </w:tcPr>
          <w:p>
            <w:pPr>
              <w:snapToGrid w:val="0"/>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获奖时间</w:t>
            </w:r>
          </w:p>
        </w:tc>
        <w:tc>
          <w:tcPr>
            <w:tcW w:w="2329" w:type="dxa"/>
            <w:gridSpan w:val="9"/>
            <w:tcBorders>
              <w:right w:val="single" w:color="auto" w:sz="4" w:space="0"/>
            </w:tcBorders>
            <w:noWrap w:val="0"/>
            <w:vAlign w:val="center"/>
          </w:tcPr>
          <w:p>
            <w:pPr>
              <w:snapToGrid w:val="0"/>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授奖部门</w:t>
            </w:r>
          </w:p>
        </w:tc>
        <w:tc>
          <w:tcPr>
            <w:tcW w:w="1180" w:type="dxa"/>
            <w:gridSpan w:val="2"/>
            <w:tcBorders>
              <w:left w:val="single" w:color="auto" w:sz="4" w:space="0"/>
              <w:right w:val="single" w:color="auto" w:sz="12" w:space="0"/>
            </w:tcBorders>
            <w:noWrap w:val="0"/>
            <w:vAlign w:val="center"/>
          </w:tcPr>
          <w:p>
            <w:pPr>
              <w:snapToGrid w:val="0"/>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获奖级别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0" w:type="dxa"/>
          <w:trHeight w:val="3598" w:hRule="atLeast"/>
          <w:jc w:val="center"/>
        </w:trPr>
        <w:tc>
          <w:tcPr>
            <w:tcW w:w="948" w:type="dxa"/>
            <w:vMerge w:val="continue"/>
            <w:tcBorders>
              <w:left w:val="single" w:color="auto" w:sz="12" w:space="0"/>
              <w:bottom w:val="single" w:color="auto" w:sz="12" w:space="0"/>
            </w:tcBorders>
            <w:noWrap w:val="0"/>
            <w:vAlign w:val="center"/>
          </w:tcPr>
          <w:p>
            <w:pPr>
              <w:adjustRightInd w:val="0"/>
              <w:snapToGrid w:val="0"/>
              <w:spacing w:line="320" w:lineRule="exact"/>
              <w:jc w:val="center"/>
              <w:rPr>
                <w:rFonts w:ascii="Times New Roman" w:hAnsi="Times New Roman" w:eastAsia="方正仿宋_GBK" w:cs="Times New Roman"/>
                <w:color w:val="auto"/>
                <w:sz w:val="28"/>
                <w:szCs w:val="28"/>
                <w:highlight w:val="none"/>
              </w:rPr>
            </w:pPr>
          </w:p>
        </w:tc>
        <w:tc>
          <w:tcPr>
            <w:tcW w:w="3770" w:type="dxa"/>
            <w:gridSpan w:val="11"/>
            <w:tcBorders>
              <w:top w:val="single" w:color="auto" w:sz="2" w:space="0"/>
              <w:bottom w:val="single" w:color="auto" w:sz="12" w:space="0"/>
            </w:tcBorders>
            <w:noWrap w:val="0"/>
            <w:vAlign w:val="center"/>
          </w:tcPr>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南通市骨干教师</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优秀指导教师</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优秀教练员</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优秀选修课程</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优秀共产党员</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信息学科奥赛</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信息学科奥赛</w:t>
            </w:r>
          </w:p>
          <w:p>
            <w:pPr>
              <w:adjustRightInd w:val="0"/>
              <w:snapToGrid w:val="0"/>
              <w:spacing w:line="240" w:lineRule="auto"/>
              <w:jc w:val="center"/>
              <w:rPr>
                <w:rFonts w:hint="eastAsia" w:ascii="仿宋" w:hAnsi="仿宋" w:eastAsia="仿宋" w:cs="仿宋"/>
                <w:color w:val="auto"/>
                <w:sz w:val="24"/>
                <w:szCs w:val="24"/>
                <w:highlight w:val="none"/>
                <w:lang w:eastAsia="zh-CN"/>
              </w:rPr>
            </w:pPr>
            <w:r>
              <w:rPr>
                <w:rFonts w:hint="eastAsia" w:ascii="微软雅黑" w:hAnsi="微软雅黑" w:eastAsia="微软雅黑" w:cs="微软雅黑"/>
                <w:color w:val="auto"/>
                <w:sz w:val="21"/>
                <w:szCs w:val="16"/>
                <w:highlight w:val="none"/>
                <w:lang w:val="en-US" w:eastAsia="zh-CN"/>
              </w:rPr>
              <w:t>长三角中学生数据应用创新研究活动</w:t>
            </w:r>
          </w:p>
        </w:tc>
        <w:tc>
          <w:tcPr>
            <w:tcW w:w="1236" w:type="dxa"/>
            <w:gridSpan w:val="3"/>
            <w:tcBorders>
              <w:bottom w:val="single" w:color="auto" w:sz="12" w:space="0"/>
            </w:tcBorders>
            <w:noWrap w:val="0"/>
            <w:vAlign w:val="center"/>
          </w:tcPr>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2016.12</w:t>
            </w:r>
          </w:p>
          <w:p>
            <w:pPr>
              <w:adjustRightInd w:val="0"/>
              <w:snapToGrid w:val="0"/>
              <w:spacing w:line="240" w:lineRule="auto"/>
              <w:jc w:val="center"/>
              <w:rPr>
                <w:rFonts w:hint="default" w:ascii="微软雅黑" w:hAnsi="微软雅黑" w:eastAsia="微软雅黑" w:cs="微软雅黑"/>
                <w:color w:val="auto"/>
                <w:sz w:val="21"/>
                <w:szCs w:val="16"/>
                <w:highlight w:val="none"/>
                <w:lang w:val="en-US" w:eastAsia="zh-CN"/>
              </w:rPr>
            </w:pPr>
            <w:r>
              <w:rPr>
                <w:rFonts w:hint="default" w:ascii="微软雅黑" w:hAnsi="微软雅黑" w:eastAsia="微软雅黑" w:cs="微软雅黑"/>
                <w:color w:val="auto"/>
                <w:sz w:val="21"/>
                <w:szCs w:val="16"/>
                <w:highlight w:val="none"/>
                <w:lang w:val="en-US" w:eastAsia="zh-CN"/>
              </w:rPr>
              <w:t>2019</w:t>
            </w:r>
            <w:r>
              <w:rPr>
                <w:rFonts w:hint="eastAsia" w:ascii="微软雅黑" w:hAnsi="微软雅黑" w:eastAsia="微软雅黑" w:cs="微软雅黑"/>
                <w:color w:val="auto"/>
                <w:sz w:val="21"/>
                <w:szCs w:val="16"/>
                <w:highlight w:val="none"/>
                <w:lang w:val="en-US" w:eastAsia="zh-CN"/>
              </w:rPr>
              <w:t>.</w:t>
            </w:r>
            <w:r>
              <w:rPr>
                <w:rFonts w:hint="default" w:ascii="微软雅黑" w:hAnsi="微软雅黑" w:eastAsia="微软雅黑" w:cs="微软雅黑"/>
                <w:color w:val="auto"/>
                <w:sz w:val="21"/>
                <w:szCs w:val="16"/>
                <w:highlight w:val="none"/>
                <w:lang w:val="en-US" w:eastAsia="zh-CN"/>
              </w:rPr>
              <w:t>04</w:t>
            </w:r>
          </w:p>
          <w:p>
            <w:pPr>
              <w:adjustRightInd w:val="0"/>
              <w:snapToGrid w:val="0"/>
              <w:spacing w:line="240" w:lineRule="auto"/>
              <w:jc w:val="center"/>
              <w:rPr>
                <w:rFonts w:hint="default" w:ascii="微软雅黑" w:hAnsi="微软雅黑" w:eastAsia="微软雅黑" w:cs="微软雅黑"/>
                <w:color w:val="auto"/>
                <w:sz w:val="21"/>
                <w:szCs w:val="16"/>
                <w:highlight w:val="none"/>
                <w:lang w:val="en-US" w:eastAsia="zh-CN"/>
              </w:rPr>
            </w:pPr>
            <w:r>
              <w:rPr>
                <w:rFonts w:hint="default" w:ascii="微软雅黑" w:hAnsi="微软雅黑" w:eastAsia="微软雅黑" w:cs="微软雅黑"/>
                <w:color w:val="auto"/>
                <w:sz w:val="21"/>
                <w:szCs w:val="16"/>
                <w:highlight w:val="none"/>
                <w:lang w:val="en-US" w:eastAsia="zh-CN"/>
              </w:rPr>
              <w:t>2020</w:t>
            </w:r>
            <w:r>
              <w:rPr>
                <w:rFonts w:hint="eastAsia" w:ascii="微软雅黑" w:hAnsi="微软雅黑" w:eastAsia="微软雅黑" w:cs="微软雅黑"/>
                <w:color w:val="auto"/>
                <w:sz w:val="21"/>
                <w:szCs w:val="16"/>
                <w:highlight w:val="none"/>
                <w:lang w:val="en-US" w:eastAsia="zh-CN"/>
              </w:rPr>
              <w:t>.</w:t>
            </w:r>
            <w:r>
              <w:rPr>
                <w:rFonts w:hint="default" w:ascii="微软雅黑" w:hAnsi="微软雅黑" w:eastAsia="微软雅黑" w:cs="微软雅黑"/>
                <w:color w:val="auto"/>
                <w:sz w:val="21"/>
                <w:szCs w:val="16"/>
                <w:highlight w:val="none"/>
                <w:lang w:val="en-US" w:eastAsia="zh-CN"/>
              </w:rPr>
              <w:t>07</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2018.08</w:t>
            </w:r>
          </w:p>
          <w:p>
            <w:pPr>
              <w:adjustRightInd w:val="0"/>
              <w:snapToGrid w:val="0"/>
              <w:spacing w:line="240" w:lineRule="auto"/>
              <w:jc w:val="center"/>
              <w:rPr>
                <w:rFonts w:hint="default" w:ascii="微软雅黑" w:hAnsi="微软雅黑" w:eastAsia="微软雅黑" w:cs="微软雅黑"/>
                <w:color w:val="auto"/>
                <w:sz w:val="21"/>
                <w:szCs w:val="16"/>
                <w:highlight w:val="none"/>
                <w:lang w:val="en-US" w:eastAsia="zh-CN"/>
              </w:rPr>
            </w:pPr>
            <w:r>
              <w:rPr>
                <w:rFonts w:hint="default" w:ascii="微软雅黑" w:hAnsi="微软雅黑" w:eastAsia="微软雅黑" w:cs="微软雅黑"/>
                <w:color w:val="auto"/>
                <w:sz w:val="21"/>
                <w:szCs w:val="16"/>
                <w:highlight w:val="none"/>
                <w:lang w:val="en-US" w:eastAsia="zh-CN"/>
              </w:rPr>
              <w:t>2018</w:t>
            </w:r>
            <w:r>
              <w:rPr>
                <w:rFonts w:hint="eastAsia" w:ascii="微软雅黑" w:hAnsi="微软雅黑" w:eastAsia="微软雅黑" w:cs="微软雅黑"/>
                <w:color w:val="auto"/>
                <w:sz w:val="21"/>
                <w:szCs w:val="16"/>
                <w:highlight w:val="none"/>
                <w:lang w:val="en-US" w:eastAsia="zh-CN"/>
              </w:rPr>
              <w:t>.</w:t>
            </w:r>
            <w:r>
              <w:rPr>
                <w:rFonts w:hint="default" w:ascii="微软雅黑" w:hAnsi="微软雅黑" w:eastAsia="微软雅黑" w:cs="微软雅黑"/>
                <w:color w:val="auto"/>
                <w:sz w:val="21"/>
                <w:szCs w:val="16"/>
                <w:highlight w:val="none"/>
                <w:lang w:val="en-US" w:eastAsia="zh-CN"/>
              </w:rPr>
              <w:t>04</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2016.12</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2018.12</w:t>
            </w:r>
          </w:p>
          <w:p>
            <w:pPr>
              <w:adjustRightInd w:val="0"/>
              <w:snapToGrid w:val="0"/>
              <w:spacing w:line="240" w:lineRule="auto"/>
              <w:jc w:val="center"/>
              <w:rPr>
                <w:rFonts w:hint="eastAsia" w:ascii="仿宋" w:hAnsi="仿宋" w:eastAsia="仿宋" w:cs="仿宋"/>
                <w:color w:val="auto"/>
                <w:sz w:val="22"/>
                <w:szCs w:val="22"/>
                <w:highlight w:val="none"/>
              </w:rPr>
            </w:pPr>
            <w:r>
              <w:rPr>
                <w:rFonts w:hint="eastAsia" w:ascii="微软雅黑" w:hAnsi="微软雅黑" w:eastAsia="微软雅黑" w:cs="微软雅黑"/>
                <w:color w:val="auto"/>
                <w:sz w:val="21"/>
                <w:szCs w:val="16"/>
                <w:highlight w:val="none"/>
                <w:lang w:val="en-US" w:eastAsia="zh-CN"/>
              </w:rPr>
              <w:t>2020.11</w:t>
            </w:r>
          </w:p>
        </w:tc>
        <w:tc>
          <w:tcPr>
            <w:tcW w:w="2329" w:type="dxa"/>
            <w:gridSpan w:val="9"/>
            <w:tcBorders>
              <w:bottom w:val="single" w:color="auto" w:sz="12" w:space="0"/>
              <w:right w:val="single" w:color="auto" w:sz="4" w:space="0"/>
            </w:tcBorders>
            <w:noWrap w:val="0"/>
            <w:vAlign w:val="center"/>
          </w:tcPr>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南通市教育局</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南通市教科院</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南通市教育局</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西藏民族中学</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中共南通一中委员会</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省五项学科竞赛管委会</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省五项学科竞赛管委会</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上海浙江江苏省电教馆</w:t>
            </w:r>
          </w:p>
        </w:tc>
        <w:tc>
          <w:tcPr>
            <w:tcW w:w="1180" w:type="dxa"/>
            <w:gridSpan w:val="2"/>
            <w:tcBorders>
              <w:left w:val="single" w:color="auto" w:sz="4" w:space="0"/>
              <w:bottom w:val="single" w:color="auto" w:sz="12" w:space="0"/>
              <w:right w:val="single" w:color="auto" w:sz="12" w:space="0"/>
            </w:tcBorders>
            <w:noWrap w:val="0"/>
            <w:vAlign w:val="center"/>
          </w:tcPr>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市级</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市级</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市级</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市级</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校级级</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省二</w:t>
            </w:r>
          </w:p>
          <w:p>
            <w:pPr>
              <w:adjustRightInd w:val="0"/>
              <w:snapToGrid w:val="0"/>
              <w:spacing w:line="240" w:lineRule="auto"/>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省二</w:t>
            </w:r>
          </w:p>
          <w:p>
            <w:pPr>
              <w:adjustRightInd w:val="0"/>
              <w:snapToGrid w:val="0"/>
              <w:spacing w:line="240" w:lineRule="auto"/>
              <w:jc w:val="center"/>
              <w:rPr>
                <w:rFonts w:hint="default"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三等奖</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428" w:hRule="atLeast"/>
          <w:jc w:val="center"/>
        </w:trPr>
        <w:tc>
          <w:tcPr>
            <w:tcW w:w="9633" w:type="dxa"/>
            <w:gridSpan w:val="27"/>
            <w:tcBorders>
              <w:top w:val="single" w:color="auto" w:sz="12" w:space="0"/>
              <w:left w:val="single" w:color="auto" w:sz="12" w:space="0"/>
              <w:bottom w:val="single" w:color="auto" w:sz="4" w:space="0"/>
              <w:right w:val="single" w:color="auto" w:sz="12" w:space="0"/>
            </w:tcBorders>
            <w:noWrap w:val="0"/>
            <w:vAlign w:val="center"/>
          </w:tcPr>
          <w:p>
            <w:pPr>
              <w:snapToGrid w:val="0"/>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近四年公开课（讲座）、评优课、基本功竞赛情况</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501" w:hRule="atLeast"/>
          <w:jc w:val="center"/>
        </w:trPr>
        <w:tc>
          <w:tcPr>
            <w:tcW w:w="1505" w:type="dxa"/>
            <w:gridSpan w:val="3"/>
            <w:tcBorders>
              <w:top w:val="single" w:color="auto" w:sz="4" w:space="0"/>
              <w:left w:val="single" w:color="auto" w:sz="12" w:space="0"/>
              <w:bottom w:val="single" w:color="auto" w:sz="4" w:space="0"/>
              <w:right w:val="single" w:color="auto" w:sz="4" w:space="0"/>
            </w:tcBorders>
            <w:noWrap w:val="0"/>
            <w:vAlign w:val="center"/>
          </w:tcPr>
          <w:p>
            <w:pPr>
              <w:adjustRightInd w:val="0"/>
              <w:snapToGrid w:val="0"/>
              <w:spacing w:line="36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时间、地点</w:t>
            </w:r>
          </w:p>
        </w:tc>
        <w:tc>
          <w:tcPr>
            <w:tcW w:w="5524" w:type="dxa"/>
            <w:gridSpan w:val="18"/>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公开课或讲座名称、评比活动名称</w:t>
            </w:r>
          </w:p>
        </w:tc>
        <w:tc>
          <w:tcPr>
            <w:tcW w:w="2604"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spacing w:line="360" w:lineRule="exact"/>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开设范围或获奖情况</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567" w:hRule="atLeast"/>
          <w:jc w:val="center"/>
        </w:trPr>
        <w:tc>
          <w:tcPr>
            <w:tcW w:w="1505" w:type="dxa"/>
            <w:gridSpan w:val="3"/>
            <w:tcBorders>
              <w:top w:val="single" w:color="auto" w:sz="4" w:space="0"/>
              <w:left w:val="single" w:color="auto" w:sz="12"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2019.11</w:t>
            </w:r>
          </w:p>
        </w:tc>
        <w:tc>
          <w:tcPr>
            <w:tcW w:w="5524" w:type="dxa"/>
            <w:gridSpan w:val="18"/>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南通市教育科学研究院开学教研活动 ——《高中信息技术2017版信息技术课程标准对比分析》</w:t>
            </w:r>
          </w:p>
        </w:tc>
        <w:tc>
          <w:tcPr>
            <w:tcW w:w="2604"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面向全市</w:t>
            </w:r>
          </w:p>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专题讲座</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712" w:hRule="atLeast"/>
          <w:jc w:val="center"/>
        </w:trPr>
        <w:tc>
          <w:tcPr>
            <w:tcW w:w="1505" w:type="dxa"/>
            <w:gridSpan w:val="3"/>
            <w:tcBorders>
              <w:top w:val="single" w:color="auto" w:sz="4" w:space="0"/>
              <w:left w:val="single" w:color="auto" w:sz="12"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kern w:val="2"/>
                <w:sz w:val="21"/>
                <w:szCs w:val="16"/>
                <w:highlight w:val="none"/>
                <w:lang w:val="en-US" w:eastAsia="zh-CN" w:bidi="ar-SA"/>
              </w:rPr>
            </w:pPr>
            <w:r>
              <w:rPr>
                <w:rFonts w:hint="eastAsia" w:ascii="微软雅黑" w:hAnsi="微软雅黑" w:eastAsia="微软雅黑" w:cs="微软雅黑"/>
                <w:color w:val="auto"/>
                <w:sz w:val="21"/>
                <w:szCs w:val="16"/>
                <w:highlight w:val="none"/>
                <w:lang w:val="en-US" w:eastAsia="zh-CN"/>
              </w:rPr>
              <w:t>2018.11</w:t>
            </w:r>
          </w:p>
        </w:tc>
        <w:tc>
          <w:tcPr>
            <w:tcW w:w="5524" w:type="dxa"/>
            <w:gridSpan w:val="18"/>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南通市普通高中“改革育人方式”公开教研活动</w:t>
            </w:r>
          </w:p>
          <w:p>
            <w:pPr>
              <w:adjustRightInd w:val="0"/>
              <w:snapToGrid w:val="0"/>
              <w:jc w:val="center"/>
              <w:rPr>
                <w:rFonts w:hint="eastAsia" w:ascii="微软雅黑" w:hAnsi="微软雅黑" w:eastAsia="微软雅黑" w:cs="微软雅黑"/>
                <w:color w:val="auto"/>
                <w:kern w:val="2"/>
                <w:sz w:val="21"/>
                <w:szCs w:val="16"/>
                <w:highlight w:val="none"/>
                <w:lang w:val="en-US" w:eastAsia="zh-CN" w:bidi="ar-SA"/>
              </w:rPr>
            </w:pPr>
            <w:r>
              <w:rPr>
                <w:rFonts w:hint="eastAsia" w:ascii="微软雅黑" w:hAnsi="微软雅黑" w:eastAsia="微软雅黑" w:cs="微软雅黑"/>
                <w:color w:val="auto"/>
                <w:sz w:val="21"/>
                <w:szCs w:val="16"/>
                <w:highlight w:val="none"/>
                <w:lang w:val="en-US" w:eastAsia="zh-CN"/>
              </w:rPr>
              <w:t>《视频信息的加工》</w:t>
            </w:r>
          </w:p>
        </w:tc>
        <w:tc>
          <w:tcPr>
            <w:tcW w:w="2604"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面向全市</w:t>
            </w:r>
          </w:p>
          <w:p>
            <w:pPr>
              <w:adjustRightInd w:val="0"/>
              <w:snapToGrid w:val="0"/>
              <w:jc w:val="center"/>
              <w:rPr>
                <w:rFonts w:hint="eastAsia" w:ascii="微软雅黑" w:hAnsi="微软雅黑" w:eastAsia="微软雅黑" w:cs="微软雅黑"/>
                <w:color w:val="auto"/>
                <w:kern w:val="2"/>
                <w:sz w:val="21"/>
                <w:szCs w:val="16"/>
                <w:highlight w:val="none"/>
                <w:lang w:val="en-US" w:eastAsia="zh-CN" w:bidi="ar-SA"/>
              </w:rPr>
            </w:pPr>
            <w:r>
              <w:rPr>
                <w:rFonts w:hint="eastAsia" w:ascii="微软雅黑" w:hAnsi="微软雅黑" w:eastAsia="微软雅黑" w:cs="微软雅黑"/>
                <w:color w:val="auto"/>
                <w:sz w:val="21"/>
                <w:szCs w:val="16"/>
                <w:highlight w:val="none"/>
                <w:lang w:val="en-US" w:eastAsia="zh-CN"/>
              </w:rPr>
              <w:t>公开课</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712" w:hRule="atLeast"/>
          <w:jc w:val="center"/>
        </w:trPr>
        <w:tc>
          <w:tcPr>
            <w:tcW w:w="1505" w:type="dxa"/>
            <w:gridSpan w:val="3"/>
            <w:tcBorders>
              <w:top w:val="single" w:color="auto" w:sz="4" w:space="0"/>
              <w:left w:val="single" w:color="auto" w:sz="12"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kern w:val="2"/>
                <w:sz w:val="21"/>
                <w:szCs w:val="16"/>
                <w:highlight w:val="none"/>
                <w:lang w:val="en-US" w:eastAsia="zh-CN" w:bidi="ar-SA"/>
              </w:rPr>
            </w:pPr>
            <w:r>
              <w:rPr>
                <w:rFonts w:hint="eastAsia" w:ascii="微软雅黑" w:hAnsi="微软雅黑" w:eastAsia="微软雅黑" w:cs="微软雅黑"/>
                <w:color w:val="auto"/>
                <w:sz w:val="21"/>
                <w:szCs w:val="16"/>
                <w:highlight w:val="none"/>
                <w:lang w:val="en-US" w:eastAsia="zh-CN"/>
              </w:rPr>
              <w:t>2018.02</w:t>
            </w:r>
          </w:p>
        </w:tc>
        <w:tc>
          <w:tcPr>
            <w:tcW w:w="5524" w:type="dxa"/>
            <w:gridSpan w:val="18"/>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南通市普通高中智慧课堂建设公开教研活动</w:t>
            </w:r>
          </w:p>
          <w:p>
            <w:pPr>
              <w:adjustRightInd w:val="0"/>
              <w:snapToGrid w:val="0"/>
              <w:jc w:val="center"/>
              <w:rPr>
                <w:rFonts w:hint="eastAsia" w:ascii="微软雅黑" w:hAnsi="微软雅黑" w:eastAsia="微软雅黑" w:cs="微软雅黑"/>
                <w:color w:val="auto"/>
                <w:kern w:val="2"/>
                <w:sz w:val="21"/>
                <w:szCs w:val="16"/>
                <w:highlight w:val="none"/>
                <w:lang w:val="en-US" w:eastAsia="zh-CN" w:bidi="ar-SA"/>
              </w:rPr>
            </w:pPr>
            <w:r>
              <w:rPr>
                <w:rFonts w:hint="eastAsia" w:ascii="微软雅黑" w:hAnsi="微软雅黑" w:eastAsia="微软雅黑" w:cs="微软雅黑"/>
                <w:color w:val="auto"/>
                <w:sz w:val="21"/>
                <w:szCs w:val="16"/>
                <w:highlight w:val="none"/>
                <w:lang w:val="en-US" w:eastAsia="zh-CN"/>
              </w:rPr>
              <w:t>《揭开人工智能的神秘面纱》</w:t>
            </w:r>
          </w:p>
        </w:tc>
        <w:tc>
          <w:tcPr>
            <w:tcW w:w="2604"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面向全市</w:t>
            </w:r>
          </w:p>
          <w:p>
            <w:pPr>
              <w:adjustRightInd w:val="0"/>
              <w:snapToGrid w:val="0"/>
              <w:jc w:val="center"/>
              <w:rPr>
                <w:rFonts w:hint="eastAsia" w:ascii="微软雅黑" w:hAnsi="微软雅黑" w:eastAsia="微软雅黑" w:cs="微软雅黑"/>
                <w:color w:val="auto"/>
                <w:kern w:val="2"/>
                <w:sz w:val="21"/>
                <w:szCs w:val="16"/>
                <w:highlight w:val="none"/>
                <w:lang w:val="en-US" w:eastAsia="zh-CN" w:bidi="ar-SA"/>
              </w:rPr>
            </w:pPr>
            <w:r>
              <w:rPr>
                <w:rFonts w:hint="eastAsia" w:ascii="微软雅黑" w:hAnsi="微软雅黑" w:eastAsia="微软雅黑" w:cs="微软雅黑"/>
                <w:color w:val="auto"/>
                <w:sz w:val="21"/>
                <w:szCs w:val="16"/>
                <w:highlight w:val="none"/>
                <w:lang w:val="en-US" w:eastAsia="zh-CN"/>
              </w:rPr>
              <w:t>公开课</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567" w:hRule="atLeast"/>
          <w:jc w:val="center"/>
        </w:trPr>
        <w:tc>
          <w:tcPr>
            <w:tcW w:w="1505" w:type="dxa"/>
            <w:gridSpan w:val="3"/>
            <w:tcBorders>
              <w:top w:val="single" w:color="auto" w:sz="4" w:space="0"/>
              <w:left w:val="single" w:color="auto" w:sz="12"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kern w:val="2"/>
                <w:sz w:val="21"/>
                <w:szCs w:val="16"/>
                <w:highlight w:val="none"/>
                <w:lang w:val="en-US" w:eastAsia="zh-CN" w:bidi="ar-SA"/>
              </w:rPr>
            </w:pPr>
            <w:r>
              <w:rPr>
                <w:rFonts w:hint="eastAsia" w:ascii="微软雅黑" w:hAnsi="微软雅黑" w:eastAsia="微软雅黑" w:cs="微软雅黑"/>
                <w:color w:val="auto"/>
                <w:sz w:val="21"/>
                <w:szCs w:val="16"/>
                <w:highlight w:val="none"/>
                <w:lang w:val="en-US" w:eastAsia="zh-CN"/>
              </w:rPr>
              <w:t>2017.12</w:t>
            </w:r>
          </w:p>
        </w:tc>
        <w:tc>
          <w:tcPr>
            <w:tcW w:w="5524" w:type="dxa"/>
            <w:gridSpan w:val="18"/>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kern w:val="2"/>
                <w:sz w:val="21"/>
                <w:szCs w:val="16"/>
                <w:highlight w:val="none"/>
                <w:lang w:val="en-US" w:eastAsia="zh-CN" w:bidi="ar-SA"/>
              </w:rPr>
            </w:pPr>
            <w:r>
              <w:rPr>
                <w:rFonts w:hint="eastAsia" w:ascii="微软雅黑" w:hAnsi="微软雅黑" w:eastAsia="微软雅黑" w:cs="微软雅黑"/>
                <w:color w:val="auto"/>
                <w:sz w:val="21"/>
                <w:szCs w:val="16"/>
                <w:highlight w:val="none"/>
                <w:lang w:val="en-US" w:eastAsia="zh-CN"/>
              </w:rPr>
              <w:t>南通市高中信息技术课程必修模块教材内容重组实践研究观摩研讨活动 ——《健康生活，从现在开始---利用编程研究身体质量指数》</w:t>
            </w:r>
          </w:p>
        </w:tc>
        <w:tc>
          <w:tcPr>
            <w:tcW w:w="2604"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面向全市</w:t>
            </w:r>
          </w:p>
          <w:p>
            <w:pPr>
              <w:adjustRightInd w:val="0"/>
              <w:snapToGrid w:val="0"/>
              <w:jc w:val="center"/>
              <w:rPr>
                <w:rFonts w:hint="eastAsia" w:ascii="微软雅黑" w:hAnsi="微软雅黑" w:eastAsia="微软雅黑" w:cs="微软雅黑"/>
                <w:color w:val="auto"/>
                <w:kern w:val="2"/>
                <w:sz w:val="21"/>
                <w:szCs w:val="16"/>
                <w:highlight w:val="none"/>
                <w:lang w:val="en-US" w:eastAsia="zh-CN" w:bidi="ar-SA"/>
              </w:rPr>
            </w:pPr>
            <w:r>
              <w:rPr>
                <w:rFonts w:hint="eastAsia" w:ascii="微软雅黑" w:hAnsi="微软雅黑" w:eastAsia="微软雅黑" w:cs="微软雅黑"/>
                <w:color w:val="auto"/>
                <w:sz w:val="21"/>
                <w:szCs w:val="16"/>
                <w:highlight w:val="none"/>
                <w:lang w:val="en-US" w:eastAsia="zh-CN"/>
              </w:rPr>
              <w:t>公开课</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793" w:hRule="atLeast"/>
          <w:jc w:val="center"/>
        </w:trPr>
        <w:tc>
          <w:tcPr>
            <w:tcW w:w="1505" w:type="dxa"/>
            <w:gridSpan w:val="3"/>
            <w:tcBorders>
              <w:top w:val="single" w:color="auto" w:sz="4" w:space="0"/>
              <w:left w:val="single" w:color="auto" w:sz="12"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kern w:val="2"/>
                <w:sz w:val="21"/>
                <w:szCs w:val="16"/>
                <w:highlight w:val="none"/>
                <w:lang w:val="en-US" w:eastAsia="zh-CN" w:bidi="ar-SA"/>
              </w:rPr>
            </w:pPr>
            <w:r>
              <w:rPr>
                <w:rFonts w:hint="eastAsia" w:ascii="微软雅黑" w:hAnsi="微软雅黑" w:eastAsia="微软雅黑" w:cs="微软雅黑"/>
                <w:color w:val="auto"/>
                <w:sz w:val="21"/>
                <w:szCs w:val="16"/>
                <w:highlight w:val="none"/>
                <w:lang w:val="en-US" w:eastAsia="zh-CN"/>
              </w:rPr>
              <w:t>2017.11</w:t>
            </w:r>
          </w:p>
        </w:tc>
        <w:tc>
          <w:tcPr>
            <w:tcW w:w="5524" w:type="dxa"/>
            <w:gridSpan w:val="18"/>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kern w:val="2"/>
                <w:sz w:val="21"/>
                <w:szCs w:val="16"/>
                <w:highlight w:val="none"/>
                <w:lang w:val="en-US" w:eastAsia="zh-CN" w:bidi="ar-SA"/>
              </w:rPr>
            </w:pPr>
            <w:r>
              <w:rPr>
                <w:rFonts w:hint="eastAsia" w:ascii="微软雅黑" w:hAnsi="微软雅黑" w:eastAsia="微软雅黑" w:cs="微软雅黑"/>
                <w:color w:val="auto"/>
                <w:sz w:val="21"/>
                <w:szCs w:val="16"/>
                <w:highlight w:val="none"/>
                <w:lang w:val="en-US" w:eastAsia="zh-CN"/>
              </w:rPr>
              <w:t>西藏民族中学建校20周年教育教学成果展活动面向全国西藏校 ——《动感微电影》</w:t>
            </w:r>
          </w:p>
        </w:tc>
        <w:tc>
          <w:tcPr>
            <w:tcW w:w="2604"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面向全国</w:t>
            </w:r>
          </w:p>
          <w:p>
            <w:pPr>
              <w:adjustRightInd w:val="0"/>
              <w:snapToGrid w:val="0"/>
              <w:jc w:val="center"/>
              <w:rPr>
                <w:rFonts w:hint="eastAsia" w:ascii="微软雅黑" w:hAnsi="微软雅黑" w:eastAsia="微软雅黑" w:cs="微软雅黑"/>
                <w:color w:val="auto"/>
                <w:kern w:val="2"/>
                <w:sz w:val="21"/>
                <w:szCs w:val="16"/>
                <w:highlight w:val="none"/>
                <w:lang w:val="en-US" w:eastAsia="zh-CN" w:bidi="ar-SA"/>
              </w:rPr>
            </w:pPr>
            <w:r>
              <w:rPr>
                <w:rFonts w:hint="eastAsia" w:ascii="微软雅黑" w:hAnsi="微软雅黑" w:eastAsia="微软雅黑" w:cs="微软雅黑"/>
                <w:color w:val="auto"/>
                <w:sz w:val="21"/>
                <w:szCs w:val="16"/>
                <w:highlight w:val="none"/>
                <w:lang w:val="en-US" w:eastAsia="zh-CN"/>
              </w:rPr>
              <w:t>公开课</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567" w:hRule="atLeast"/>
          <w:jc w:val="center"/>
        </w:trPr>
        <w:tc>
          <w:tcPr>
            <w:tcW w:w="1505" w:type="dxa"/>
            <w:gridSpan w:val="3"/>
            <w:tcBorders>
              <w:top w:val="single" w:color="auto" w:sz="4" w:space="0"/>
              <w:left w:val="single" w:color="auto" w:sz="12"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2017.06</w:t>
            </w:r>
          </w:p>
        </w:tc>
        <w:tc>
          <w:tcPr>
            <w:tcW w:w="5524" w:type="dxa"/>
            <w:gridSpan w:val="18"/>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“高校计算机教育与中学信息技术教育的衔接与整合”研讨——《基于高职与中学衔接合作的视角》</w:t>
            </w:r>
            <w:r>
              <w:rPr>
                <w:rFonts w:hint="eastAsia" w:ascii="微软雅黑" w:hAnsi="微软雅黑" w:eastAsia="微软雅黑" w:cs="微软雅黑"/>
                <w:color w:val="auto"/>
                <w:sz w:val="21"/>
                <w:szCs w:val="16"/>
                <w:highlight w:val="none"/>
                <w:lang w:val="en-US" w:eastAsia="zh-CN"/>
              </w:rPr>
              <w:tab/>
            </w:r>
          </w:p>
        </w:tc>
        <w:tc>
          <w:tcPr>
            <w:tcW w:w="2604"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专题讲座</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510" w:hRule="atLeast"/>
          <w:jc w:val="center"/>
        </w:trPr>
        <w:tc>
          <w:tcPr>
            <w:tcW w:w="1505" w:type="dxa"/>
            <w:gridSpan w:val="3"/>
            <w:tcBorders>
              <w:top w:val="single" w:color="auto" w:sz="4" w:space="0"/>
              <w:left w:val="single" w:color="auto" w:sz="12" w:space="0"/>
              <w:bottom w:val="single" w:color="auto" w:sz="4" w:space="0"/>
              <w:right w:val="single" w:color="auto" w:sz="4" w:space="0"/>
            </w:tcBorders>
            <w:noWrap w:val="0"/>
            <w:vAlign w:val="center"/>
          </w:tcPr>
          <w:p>
            <w:pPr>
              <w:adjustRightInd w:val="0"/>
              <w:snapToGrid w:val="0"/>
              <w:jc w:val="center"/>
              <w:rPr>
                <w:rFonts w:hint="default"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2020.10</w:t>
            </w:r>
          </w:p>
        </w:tc>
        <w:tc>
          <w:tcPr>
            <w:tcW w:w="5524" w:type="dxa"/>
            <w:gridSpan w:val="18"/>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“课堂改革研讨课”——《CSS样式表的简单使用》</w:t>
            </w:r>
          </w:p>
        </w:tc>
        <w:tc>
          <w:tcPr>
            <w:tcW w:w="2604"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公开课</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503" w:hRule="atLeast"/>
          <w:jc w:val="center"/>
        </w:trPr>
        <w:tc>
          <w:tcPr>
            <w:tcW w:w="1505" w:type="dxa"/>
            <w:gridSpan w:val="3"/>
            <w:tcBorders>
              <w:top w:val="single" w:color="auto" w:sz="4" w:space="0"/>
              <w:left w:val="single" w:color="auto" w:sz="12" w:space="0"/>
              <w:bottom w:val="single" w:color="auto" w:sz="4" w:space="0"/>
              <w:right w:val="single" w:color="auto" w:sz="4" w:space="0"/>
            </w:tcBorders>
            <w:noWrap w:val="0"/>
            <w:vAlign w:val="center"/>
          </w:tcPr>
          <w:p>
            <w:pPr>
              <w:adjustRightInd w:val="0"/>
              <w:snapToGrid w:val="0"/>
              <w:jc w:val="center"/>
              <w:rPr>
                <w:rFonts w:hint="default"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2018.10</w:t>
            </w:r>
          </w:p>
        </w:tc>
        <w:tc>
          <w:tcPr>
            <w:tcW w:w="5524" w:type="dxa"/>
            <w:gridSpan w:val="18"/>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“精彩课堂示范课”——《表格数据的图形化》</w:t>
            </w:r>
          </w:p>
        </w:tc>
        <w:tc>
          <w:tcPr>
            <w:tcW w:w="2604"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公开课</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503" w:hRule="atLeast"/>
          <w:jc w:val="center"/>
        </w:trPr>
        <w:tc>
          <w:tcPr>
            <w:tcW w:w="1505" w:type="dxa"/>
            <w:gridSpan w:val="3"/>
            <w:tcBorders>
              <w:top w:val="single" w:color="auto" w:sz="4" w:space="0"/>
              <w:left w:val="single" w:color="auto" w:sz="12"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2017.05</w:t>
            </w:r>
          </w:p>
        </w:tc>
        <w:tc>
          <w:tcPr>
            <w:tcW w:w="5524" w:type="dxa"/>
            <w:gridSpan w:val="18"/>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“骨干教师示范课”——《图像加工处理》校级公开课</w:t>
            </w:r>
          </w:p>
        </w:tc>
        <w:tc>
          <w:tcPr>
            <w:tcW w:w="2604" w:type="dxa"/>
            <w:gridSpan w:val="6"/>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公开课</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517" w:hRule="atLeast"/>
          <w:jc w:val="center"/>
        </w:trPr>
        <w:tc>
          <w:tcPr>
            <w:tcW w:w="9633" w:type="dxa"/>
            <w:gridSpan w:val="27"/>
            <w:tcBorders>
              <w:top w:val="single" w:color="auto" w:sz="4" w:space="0"/>
              <w:left w:val="single" w:color="auto" w:sz="12" w:space="0"/>
              <w:bottom w:val="single" w:color="auto" w:sz="4" w:space="0"/>
              <w:right w:val="single" w:color="auto" w:sz="12" w:space="0"/>
            </w:tcBorders>
            <w:noWrap w:val="0"/>
            <w:vAlign w:val="center"/>
          </w:tcPr>
          <w:p>
            <w:pPr>
              <w:snapToGrid w:val="0"/>
              <w:jc w:val="center"/>
              <w:rPr>
                <w:rFonts w:ascii="Times New Roman" w:hAnsi="Times New Roman" w:eastAsia="方正仿宋_GBK" w:cs="Times New Roman"/>
                <w:color w:val="auto"/>
                <w:sz w:val="24"/>
                <w:highlight w:val="none"/>
              </w:rPr>
            </w:pPr>
            <w:r>
              <w:rPr>
                <w:rFonts w:ascii="Times New Roman" w:hAnsi="Times New Roman" w:eastAsia="方正仿宋_GBK" w:cs="Times New Roman"/>
                <w:color w:val="auto"/>
                <w:sz w:val="24"/>
                <w:highlight w:val="none"/>
              </w:rPr>
              <w:t>近四年论文论著发表获奖情况及教育教学课题研究及成果情况</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635" w:hRule="atLeast"/>
          <w:jc w:val="center"/>
        </w:trPr>
        <w:tc>
          <w:tcPr>
            <w:tcW w:w="1120" w:type="dxa"/>
            <w:gridSpan w:val="2"/>
            <w:tcBorders>
              <w:top w:val="single" w:color="auto" w:sz="4" w:space="0"/>
              <w:left w:val="single" w:color="auto" w:sz="12" w:space="0"/>
              <w:bottom w:val="single" w:color="auto" w:sz="4" w:space="0"/>
              <w:right w:val="single" w:color="auto" w:sz="4" w:space="0"/>
            </w:tcBorders>
            <w:noWrap w:val="0"/>
            <w:vAlign w:val="center"/>
          </w:tcPr>
          <w:p>
            <w:pPr>
              <w:snapToGrid w:val="0"/>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时间</w:t>
            </w:r>
          </w:p>
        </w:tc>
        <w:tc>
          <w:tcPr>
            <w:tcW w:w="3960" w:type="dxa"/>
            <w:gridSpan w:val="11"/>
            <w:tcBorders>
              <w:top w:val="single" w:color="auto" w:sz="4" w:space="0"/>
              <w:left w:val="single" w:color="auto" w:sz="4" w:space="0"/>
              <w:bottom w:val="single" w:color="auto" w:sz="4" w:space="0"/>
              <w:right w:val="single" w:color="auto" w:sz="4" w:space="0"/>
            </w:tcBorders>
            <w:noWrap w:val="0"/>
            <w:vAlign w:val="center"/>
          </w:tcPr>
          <w:p>
            <w:pPr>
              <w:snapToGrid w:val="0"/>
              <w:ind w:right="-2" w:hanging="92"/>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论文（课题）成果名称</w:t>
            </w:r>
          </w:p>
        </w:tc>
        <w:tc>
          <w:tcPr>
            <w:tcW w:w="1318" w:type="dxa"/>
            <w:gridSpan w:val="5"/>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pPr>
              <w:snapToGrid w:val="0"/>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本人</w:t>
            </w:r>
          </w:p>
          <w:p>
            <w:pPr>
              <w:snapToGrid w:val="0"/>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承担部分</w:t>
            </w:r>
          </w:p>
        </w:tc>
        <w:tc>
          <w:tcPr>
            <w:tcW w:w="3235" w:type="dxa"/>
            <w:gridSpan w:val="9"/>
            <w:tcBorders>
              <w:top w:val="single" w:color="auto" w:sz="4" w:space="0"/>
              <w:left w:val="single" w:color="auto" w:sz="4" w:space="0"/>
              <w:bottom w:val="single" w:color="auto" w:sz="4" w:space="0"/>
              <w:right w:val="single" w:color="auto" w:sz="12" w:space="0"/>
            </w:tcBorders>
            <w:noWrap w:val="0"/>
            <w:vAlign w:val="center"/>
          </w:tcPr>
          <w:p>
            <w:pPr>
              <w:snapToGrid w:val="0"/>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发表、出版、立项、结题及</w:t>
            </w:r>
          </w:p>
          <w:p>
            <w:pPr>
              <w:snapToGrid w:val="0"/>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获奖情况</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418" w:hRule="atLeast"/>
          <w:jc w:val="center"/>
        </w:trPr>
        <w:tc>
          <w:tcPr>
            <w:tcW w:w="1120" w:type="dxa"/>
            <w:gridSpan w:val="2"/>
            <w:tcBorders>
              <w:top w:val="single" w:color="auto" w:sz="4" w:space="0"/>
              <w:left w:val="single" w:color="auto" w:sz="12"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2019.10</w:t>
            </w:r>
          </w:p>
        </w:tc>
        <w:tc>
          <w:tcPr>
            <w:tcW w:w="3960" w:type="dxa"/>
            <w:gridSpan w:val="11"/>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rPr>
            </w:pPr>
            <w:r>
              <w:rPr>
                <w:rFonts w:hint="eastAsia" w:ascii="微软雅黑" w:hAnsi="微软雅黑" w:eastAsia="微软雅黑" w:cs="微软雅黑"/>
                <w:color w:val="auto"/>
                <w:sz w:val="21"/>
                <w:szCs w:val="16"/>
                <w:highlight w:val="none"/>
              </w:rPr>
              <w:t>《项目学习下的教材内容选择策略》</w:t>
            </w:r>
          </w:p>
        </w:tc>
        <w:tc>
          <w:tcPr>
            <w:tcW w:w="1318"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eastAsia="方正仿宋_GBK" w:cs="Times New Roman"/>
                <w:color w:val="auto"/>
                <w:sz w:val="21"/>
                <w:szCs w:val="16"/>
                <w:highlight w:val="none"/>
              </w:rPr>
            </w:pPr>
            <w:r>
              <w:rPr>
                <w:rFonts w:hint="eastAsia" w:ascii="Times New Roman" w:hAnsi="Times New Roman" w:eastAsia="方正仿宋_GBK" w:cs="Times New Roman"/>
                <w:color w:val="auto"/>
                <w:sz w:val="21"/>
                <w:szCs w:val="16"/>
                <w:highlight w:val="none"/>
              </w:rPr>
              <w:t>独立</w:t>
            </w:r>
          </w:p>
        </w:tc>
        <w:tc>
          <w:tcPr>
            <w:tcW w:w="3235" w:type="dxa"/>
            <w:gridSpan w:val="9"/>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hint="eastAsia" w:eastAsia="微软雅黑" w:cs="Times New Roman"/>
                <w:color w:val="auto"/>
                <w:sz w:val="21"/>
                <w:szCs w:val="16"/>
                <w:highlight w:val="none"/>
                <w:lang w:eastAsia="zh-CN"/>
              </w:rPr>
            </w:pPr>
            <w:r>
              <w:rPr>
                <w:rFonts w:hint="eastAsia" w:eastAsia="微软雅黑" w:cs="Times New Roman"/>
                <w:color w:val="auto"/>
                <w:sz w:val="21"/>
                <w:szCs w:val="16"/>
                <w:highlight w:val="none"/>
                <w:lang w:eastAsia="zh-CN"/>
              </w:rPr>
              <w:t>省级期刊《学苑教育》发表</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385" w:hRule="atLeast"/>
          <w:jc w:val="center"/>
        </w:trPr>
        <w:tc>
          <w:tcPr>
            <w:tcW w:w="1120" w:type="dxa"/>
            <w:gridSpan w:val="2"/>
            <w:tcBorders>
              <w:top w:val="single" w:color="auto" w:sz="4" w:space="0"/>
              <w:left w:val="single" w:color="auto" w:sz="12"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2018.10</w:t>
            </w:r>
          </w:p>
        </w:tc>
        <w:tc>
          <w:tcPr>
            <w:tcW w:w="3960" w:type="dxa"/>
            <w:gridSpan w:val="11"/>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rPr>
            </w:pPr>
            <w:r>
              <w:rPr>
                <w:rFonts w:hint="eastAsia" w:ascii="微软雅黑" w:hAnsi="微软雅黑" w:eastAsia="微软雅黑" w:cs="微软雅黑"/>
                <w:color w:val="auto"/>
                <w:sz w:val="21"/>
                <w:szCs w:val="16"/>
                <w:highlight w:val="none"/>
              </w:rPr>
              <w:t>《如何开展信息化建设 构建智慧校园》</w:t>
            </w:r>
          </w:p>
        </w:tc>
        <w:tc>
          <w:tcPr>
            <w:tcW w:w="1318"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eastAsia="方正仿宋_GBK" w:cs="Times New Roman"/>
                <w:color w:val="auto"/>
                <w:sz w:val="21"/>
                <w:szCs w:val="16"/>
                <w:highlight w:val="none"/>
              </w:rPr>
            </w:pPr>
            <w:r>
              <w:rPr>
                <w:rFonts w:hint="eastAsia" w:ascii="Times New Roman" w:hAnsi="Times New Roman" w:eastAsia="方正仿宋_GBK" w:cs="Times New Roman"/>
                <w:color w:val="auto"/>
                <w:sz w:val="21"/>
                <w:szCs w:val="16"/>
                <w:highlight w:val="none"/>
              </w:rPr>
              <w:t>独立</w:t>
            </w:r>
          </w:p>
        </w:tc>
        <w:tc>
          <w:tcPr>
            <w:tcW w:w="3235" w:type="dxa"/>
            <w:gridSpan w:val="9"/>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hint="eastAsia" w:eastAsia="微软雅黑" w:cs="Times New Roman"/>
                <w:color w:val="auto"/>
                <w:sz w:val="21"/>
                <w:szCs w:val="16"/>
                <w:highlight w:val="none"/>
                <w:lang w:eastAsia="zh-CN"/>
              </w:rPr>
            </w:pPr>
            <w:r>
              <w:rPr>
                <w:rFonts w:hint="eastAsia" w:eastAsia="微软雅黑" w:cs="Times New Roman"/>
                <w:color w:val="auto"/>
                <w:sz w:val="21"/>
                <w:szCs w:val="16"/>
                <w:highlight w:val="none"/>
                <w:lang w:eastAsia="zh-CN"/>
              </w:rPr>
              <w:t>省级期刊《作文成功之路》发表</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408" w:hRule="atLeast"/>
          <w:jc w:val="center"/>
        </w:trPr>
        <w:tc>
          <w:tcPr>
            <w:tcW w:w="1120" w:type="dxa"/>
            <w:gridSpan w:val="2"/>
            <w:tcBorders>
              <w:top w:val="single" w:color="auto" w:sz="4" w:space="0"/>
              <w:left w:val="single" w:color="auto" w:sz="12"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2017.06</w:t>
            </w:r>
          </w:p>
        </w:tc>
        <w:tc>
          <w:tcPr>
            <w:tcW w:w="3960" w:type="dxa"/>
            <w:gridSpan w:val="11"/>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rPr>
            </w:pPr>
            <w:r>
              <w:rPr>
                <w:rFonts w:hint="eastAsia" w:ascii="微软雅黑" w:hAnsi="微软雅黑" w:eastAsia="微软雅黑" w:cs="微软雅黑"/>
                <w:color w:val="auto"/>
                <w:sz w:val="21"/>
                <w:szCs w:val="16"/>
                <w:highlight w:val="none"/>
              </w:rPr>
              <w:t>《浅谈重组高中信息技术教材》</w:t>
            </w:r>
          </w:p>
        </w:tc>
        <w:tc>
          <w:tcPr>
            <w:tcW w:w="1318"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eastAsia="方正仿宋_GBK" w:cs="Times New Roman"/>
                <w:color w:val="auto"/>
                <w:sz w:val="21"/>
                <w:szCs w:val="16"/>
                <w:highlight w:val="none"/>
              </w:rPr>
            </w:pPr>
            <w:r>
              <w:rPr>
                <w:rFonts w:hint="eastAsia" w:ascii="Times New Roman" w:hAnsi="Times New Roman" w:eastAsia="方正仿宋_GBK" w:cs="Times New Roman"/>
                <w:color w:val="auto"/>
                <w:sz w:val="21"/>
                <w:szCs w:val="16"/>
                <w:highlight w:val="none"/>
              </w:rPr>
              <w:t>独立</w:t>
            </w:r>
          </w:p>
        </w:tc>
        <w:tc>
          <w:tcPr>
            <w:tcW w:w="3235" w:type="dxa"/>
            <w:gridSpan w:val="9"/>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hint="eastAsia" w:eastAsia="微软雅黑" w:cs="Times New Roman"/>
                <w:color w:val="auto"/>
                <w:sz w:val="21"/>
                <w:szCs w:val="16"/>
                <w:highlight w:val="none"/>
                <w:lang w:eastAsia="zh-CN"/>
              </w:rPr>
            </w:pPr>
            <w:r>
              <w:rPr>
                <w:rFonts w:hint="eastAsia" w:eastAsia="微软雅黑" w:cs="Times New Roman"/>
                <w:color w:val="auto"/>
                <w:sz w:val="21"/>
                <w:szCs w:val="16"/>
                <w:highlight w:val="none"/>
                <w:lang w:eastAsia="zh-CN"/>
              </w:rPr>
              <w:t>省级期刊《学子》发表</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677" w:hRule="atLeast"/>
          <w:jc w:val="center"/>
        </w:trPr>
        <w:tc>
          <w:tcPr>
            <w:tcW w:w="1120" w:type="dxa"/>
            <w:gridSpan w:val="2"/>
            <w:tcBorders>
              <w:top w:val="single" w:color="auto" w:sz="4" w:space="0"/>
              <w:left w:val="single" w:color="auto" w:sz="12"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2018.12</w:t>
            </w:r>
          </w:p>
        </w:tc>
        <w:tc>
          <w:tcPr>
            <w:tcW w:w="3960" w:type="dxa"/>
            <w:gridSpan w:val="11"/>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rPr>
            </w:pPr>
            <w:r>
              <w:rPr>
                <w:rFonts w:hint="eastAsia" w:ascii="微软雅黑" w:hAnsi="微软雅黑" w:eastAsia="微软雅黑" w:cs="微软雅黑"/>
                <w:color w:val="auto"/>
                <w:sz w:val="21"/>
                <w:szCs w:val="16"/>
                <w:highlight w:val="none"/>
              </w:rPr>
              <w:t>《南通市区高中信息技术课程必修模块的课程重构的实践研究》</w:t>
            </w:r>
          </w:p>
        </w:tc>
        <w:tc>
          <w:tcPr>
            <w:tcW w:w="1318"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eastAsia="方正仿宋_GBK" w:cs="Times New Roman"/>
                <w:color w:val="auto"/>
                <w:sz w:val="21"/>
                <w:szCs w:val="16"/>
                <w:highlight w:val="none"/>
              </w:rPr>
            </w:pPr>
            <w:r>
              <w:rPr>
                <w:rFonts w:hint="eastAsia" w:ascii="Times New Roman" w:hAnsi="Times New Roman" w:eastAsia="方正仿宋_GBK" w:cs="Times New Roman"/>
                <w:color w:val="auto"/>
                <w:sz w:val="21"/>
                <w:szCs w:val="16"/>
                <w:highlight w:val="none"/>
              </w:rPr>
              <w:t>主持人</w:t>
            </w:r>
          </w:p>
        </w:tc>
        <w:tc>
          <w:tcPr>
            <w:tcW w:w="3235" w:type="dxa"/>
            <w:gridSpan w:val="9"/>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hint="eastAsia" w:eastAsia="微软雅黑" w:cs="Times New Roman"/>
                <w:color w:val="auto"/>
                <w:sz w:val="21"/>
                <w:szCs w:val="16"/>
                <w:highlight w:val="none"/>
                <w:lang w:eastAsia="zh-CN"/>
              </w:rPr>
            </w:pPr>
            <w:r>
              <w:rPr>
                <w:rFonts w:hint="eastAsia" w:eastAsia="微软雅黑" w:cs="Times New Roman"/>
                <w:color w:val="auto"/>
                <w:sz w:val="21"/>
                <w:szCs w:val="16"/>
                <w:highlight w:val="none"/>
                <w:lang w:eastAsia="zh-CN"/>
              </w:rPr>
              <w:t>结题</w:t>
            </w:r>
          </w:p>
          <w:p>
            <w:pPr>
              <w:adjustRightInd w:val="0"/>
              <w:snapToGrid w:val="0"/>
              <w:jc w:val="center"/>
              <w:rPr>
                <w:rFonts w:hint="eastAsia" w:eastAsia="微软雅黑" w:cs="Times New Roman"/>
                <w:color w:val="auto"/>
                <w:sz w:val="21"/>
                <w:szCs w:val="16"/>
                <w:highlight w:val="none"/>
                <w:lang w:eastAsia="zh-CN"/>
              </w:rPr>
            </w:pPr>
            <w:r>
              <w:rPr>
                <w:rFonts w:hint="eastAsia" w:eastAsia="微软雅黑" w:cs="Times New Roman"/>
                <w:color w:val="auto"/>
                <w:sz w:val="18"/>
                <w:szCs w:val="13"/>
                <w:highlight w:val="none"/>
                <w:lang w:val="en-US" w:eastAsia="zh-CN"/>
              </w:rPr>
              <w:t>(市教育科学"十二五"规划课题)</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544" w:hRule="atLeast"/>
          <w:jc w:val="center"/>
        </w:trPr>
        <w:tc>
          <w:tcPr>
            <w:tcW w:w="1120" w:type="dxa"/>
            <w:gridSpan w:val="2"/>
            <w:tcBorders>
              <w:top w:val="single" w:color="auto" w:sz="4" w:space="0"/>
              <w:left w:val="single" w:color="auto" w:sz="12"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2018.08</w:t>
            </w:r>
          </w:p>
        </w:tc>
        <w:tc>
          <w:tcPr>
            <w:tcW w:w="3960" w:type="dxa"/>
            <w:gridSpan w:val="11"/>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rPr>
            </w:pPr>
            <w:r>
              <w:rPr>
                <w:rFonts w:hint="eastAsia" w:ascii="微软雅黑" w:hAnsi="微软雅黑" w:eastAsia="微软雅黑" w:cs="微软雅黑"/>
                <w:color w:val="auto"/>
                <w:sz w:val="21"/>
                <w:szCs w:val="16"/>
                <w:highlight w:val="none"/>
              </w:rPr>
              <w:t>《基于项目学习的初中信息技术教学内容选择研究》</w:t>
            </w:r>
          </w:p>
        </w:tc>
        <w:tc>
          <w:tcPr>
            <w:tcW w:w="1318"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eastAsia="方正仿宋_GBK" w:cs="Times New Roman"/>
                <w:color w:val="auto"/>
                <w:sz w:val="21"/>
                <w:szCs w:val="16"/>
                <w:highlight w:val="none"/>
              </w:rPr>
            </w:pPr>
            <w:r>
              <w:rPr>
                <w:rFonts w:hint="eastAsia" w:ascii="Times New Roman" w:hAnsi="Times New Roman" w:eastAsia="方正仿宋_GBK" w:cs="Times New Roman"/>
                <w:color w:val="auto"/>
                <w:sz w:val="21"/>
                <w:szCs w:val="16"/>
                <w:highlight w:val="none"/>
              </w:rPr>
              <w:t>核心组成员</w:t>
            </w:r>
          </w:p>
        </w:tc>
        <w:tc>
          <w:tcPr>
            <w:tcW w:w="3235" w:type="dxa"/>
            <w:gridSpan w:val="9"/>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hint="eastAsia" w:eastAsia="微软雅黑" w:cs="Times New Roman"/>
                <w:color w:val="auto"/>
                <w:sz w:val="20"/>
                <w:szCs w:val="15"/>
                <w:highlight w:val="none"/>
                <w:lang w:eastAsia="zh-CN"/>
              </w:rPr>
            </w:pPr>
            <w:r>
              <w:rPr>
                <w:rFonts w:hint="eastAsia" w:eastAsia="微软雅黑" w:cs="Times New Roman"/>
                <w:color w:val="auto"/>
                <w:sz w:val="20"/>
                <w:szCs w:val="15"/>
                <w:highlight w:val="none"/>
                <w:lang w:eastAsia="zh-CN"/>
              </w:rPr>
              <w:t>立项</w:t>
            </w:r>
          </w:p>
          <w:p>
            <w:pPr>
              <w:adjustRightInd w:val="0"/>
              <w:snapToGrid w:val="0"/>
              <w:jc w:val="center"/>
              <w:rPr>
                <w:rFonts w:hint="eastAsia" w:eastAsia="微软雅黑" w:cs="Times New Roman"/>
                <w:color w:val="auto"/>
                <w:sz w:val="20"/>
                <w:szCs w:val="15"/>
                <w:highlight w:val="none"/>
                <w:lang w:eastAsia="zh-CN"/>
              </w:rPr>
            </w:pPr>
            <w:r>
              <w:rPr>
                <w:rFonts w:hint="eastAsia" w:eastAsia="微软雅黑" w:cs="Times New Roman"/>
                <w:color w:val="auto"/>
                <w:sz w:val="18"/>
                <w:szCs w:val="13"/>
                <w:highlight w:val="none"/>
                <w:lang w:val="en-US" w:eastAsia="zh-CN"/>
              </w:rPr>
              <w:t>(市教育科学"十三五"规划课题)</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699" w:hRule="atLeast"/>
          <w:jc w:val="center"/>
        </w:trPr>
        <w:tc>
          <w:tcPr>
            <w:tcW w:w="1120" w:type="dxa"/>
            <w:gridSpan w:val="2"/>
            <w:tcBorders>
              <w:top w:val="single" w:color="auto" w:sz="4" w:space="0"/>
              <w:left w:val="single" w:color="auto" w:sz="12"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lang w:val="en-US" w:eastAsia="zh-CN"/>
              </w:rPr>
            </w:pPr>
            <w:r>
              <w:rPr>
                <w:rFonts w:hint="eastAsia" w:ascii="微软雅黑" w:hAnsi="微软雅黑" w:eastAsia="微软雅黑" w:cs="微软雅黑"/>
                <w:color w:val="auto"/>
                <w:sz w:val="21"/>
                <w:szCs w:val="16"/>
                <w:highlight w:val="none"/>
                <w:lang w:val="en-US" w:eastAsia="zh-CN"/>
              </w:rPr>
              <w:t>2020.02</w:t>
            </w:r>
          </w:p>
        </w:tc>
        <w:tc>
          <w:tcPr>
            <w:tcW w:w="3960" w:type="dxa"/>
            <w:gridSpan w:val="11"/>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微软雅黑" w:hAnsi="微软雅黑" w:eastAsia="微软雅黑" w:cs="微软雅黑"/>
                <w:color w:val="auto"/>
                <w:sz w:val="21"/>
                <w:szCs w:val="16"/>
                <w:highlight w:val="none"/>
              </w:rPr>
            </w:pPr>
            <w:r>
              <w:rPr>
                <w:rFonts w:hint="eastAsia" w:ascii="微软雅黑" w:hAnsi="微软雅黑" w:eastAsia="微软雅黑" w:cs="微软雅黑"/>
                <w:color w:val="auto"/>
                <w:sz w:val="21"/>
                <w:szCs w:val="16"/>
                <w:highlight w:val="none"/>
              </w:rPr>
              <w:t>南通市教育科学“十三五”规划课题</w:t>
            </w:r>
          </w:p>
          <w:p>
            <w:pPr>
              <w:adjustRightInd w:val="0"/>
              <w:snapToGrid w:val="0"/>
              <w:jc w:val="center"/>
              <w:rPr>
                <w:rFonts w:hint="eastAsia" w:ascii="微软雅黑" w:hAnsi="微软雅黑" w:eastAsia="微软雅黑" w:cs="微软雅黑"/>
                <w:color w:val="auto"/>
                <w:sz w:val="21"/>
                <w:szCs w:val="16"/>
                <w:highlight w:val="none"/>
              </w:rPr>
            </w:pPr>
            <w:r>
              <w:rPr>
                <w:rFonts w:hint="eastAsia" w:ascii="微软雅黑" w:hAnsi="微软雅黑" w:eastAsia="微软雅黑" w:cs="微软雅黑"/>
                <w:color w:val="auto"/>
                <w:sz w:val="21"/>
                <w:szCs w:val="16"/>
                <w:highlight w:val="none"/>
              </w:rPr>
              <w:t>《基于学业大数据的认知诊断研究》</w:t>
            </w:r>
          </w:p>
        </w:tc>
        <w:tc>
          <w:tcPr>
            <w:tcW w:w="1318"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Times New Roman" w:hAnsi="Times New Roman" w:eastAsia="方正仿宋_GBK" w:cs="Times New Roman"/>
                <w:color w:val="auto"/>
                <w:sz w:val="21"/>
                <w:szCs w:val="16"/>
                <w:highlight w:val="none"/>
              </w:rPr>
            </w:pPr>
            <w:r>
              <w:rPr>
                <w:rFonts w:hint="eastAsia" w:ascii="Times New Roman" w:hAnsi="Times New Roman" w:eastAsia="方正仿宋_GBK" w:cs="Times New Roman"/>
                <w:color w:val="auto"/>
                <w:sz w:val="21"/>
                <w:szCs w:val="16"/>
                <w:highlight w:val="none"/>
              </w:rPr>
              <w:t>核心组成员</w:t>
            </w:r>
          </w:p>
        </w:tc>
        <w:tc>
          <w:tcPr>
            <w:tcW w:w="3235" w:type="dxa"/>
            <w:gridSpan w:val="9"/>
            <w:tcBorders>
              <w:top w:val="single" w:color="auto" w:sz="4" w:space="0"/>
              <w:left w:val="single" w:color="auto" w:sz="4" w:space="0"/>
              <w:bottom w:val="single" w:color="auto" w:sz="4" w:space="0"/>
              <w:right w:val="single" w:color="auto" w:sz="12" w:space="0"/>
            </w:tcBorders>
            <w:noWrap w:val="0"/>
            <w:vAlign w:val="center"/>
          </w:tcPr>
          <w:p>
            <w:pPr>
              <w:adjustRightInd w:val="0"/>
              <w:snapToGrid w:val="0"/>
              <w:jc w:val="center"/>
              <w:rPr>
                <w:rFonts w:hint="eastAsia" w:eastAsia="微软雅黑" w:cs="Times New Roman"/>
                <w:color w:val="auto"/>
                <w:sz w:val="21"/>
                <w:szCs w:val="16"/>
                <w:highlight w:val="none"/>
                <w:lang w:eastAsia="zh-CN"/>
              </w:rPr>
            </w:pPr>
            <w:r>
              <w:rPr>
                <w:rFonts w:hint="eastAsia" w:eastAsia="微软雅黑" w:cs="Times New Roman"/>
                <w:color w:val="auto"/>
                <w:sz w:val="21"/>
                <w:szCs w:val="16"/>
                <w:highlight w:val="none"/>
                <w:lang w:eastAsia="zh-CN"/>
              </w:rPr>
              <w:t>立项</w:t>
            </w:r>
          </w:p>
          <w:p>
            <w:pPr>
              <w:adjustRightInd w:val="0"/>
              <w:snapToGrid w:val="0"/>
              <w:jc w:val="center"/>
              <w:rPr>
                <w:rFonts w:hint="eastAsia" w:eastAsia="微软雅黑" w:cs="Times New Roman"/>
                <w:color w:val="auto"/>
                <w:sz w:val="21"/>
                <w:szCs w:val="16"/>
                <w:highlight w:val="none"/>
                <w:lang w:eastAsia="zh-CN"/>
              </w:rPr>
            </w:pPr>
            <w:r>
              <w:rPr>
                <w:rFonts w:hint="eastAsia" w:eastAsia="微软雅黑" w:cs="Times New Roman"/>
                <w:color w:val="auto"/>
                <w:sz w:val="18"/>
                <w:szCs w:val="13"/>
                <w:highlight w:val="none"/>
                <w:lang w:val="en-US" w:eastAsia="zh-CN"/>
              </w:rPr>
              <w:t>(</w:t>
            </w:r>
            <w:r>
              <w:rPr>
                <w:rFonts w:hint="eastAsia" w:eastAsia="微软雅黑" w:cs="Times New Roman"/>
                <w:color w:val="auto"/>
                <w:sz w:val="18"/>
                <w:szCs w:val="13"/>
                <w:highlight w:val="none"/>
                <w:lang w:eastAsia="zh-CN"/>
              </w:rPr>
              <w:t>市教育科学</w:t>
            </w:r>
            <w:r>
              <w:rPr>
                <w:rFonts w:hint="eastAsia" w:eastAsia="微软雅黑" w:cs="Times New Roman"/>
                <w:color w:val="auto"/>
                <w:sz w:val="18"/>
                <w:szCs w:val="13"/>
                <w:highlight w:val="none"/>
                <w:lang w:val="en-US" w:eastAsia="zh-CN"/>
              </w:rPr>
              <w:t>"</w:t>
            </w:r>
            <w:r>
              <w:rPr>
                <w:rFonts w:hint="eastAsia" w:eastAsia="微软雅黑" w:cs="Times New Roman"/>
                <w:color w:val="auto"/>
                <w:sz w:val="18"/>
                <w:szCs w:val="13"/>
                <w:highlight w:val="none"/>
                <w:lang w:eastAsia="zh-CN"/>
              </w:rPr>
              <w:t>十三五</w:t>
            </w:r>
            <w:r>
              <w:rPr>
                <w:rFonts w:hint="eastAsia" w:eastAsia="微软雅黑" w:cs="Times New Roman"/>
                <w:color w:val="auto"/>
                <w:sz w:val="18"/>
                <w:szCs w:val="13"/>
                <w:highlight w:val="none"/>
                <w:lang w:val="en-US" w:eastAsia="zh-CN"/>
              </w:rPr>
              <w:t>"</w:t>
            </w:r>
            <w:r>
              <w:rPr>
                <w:rFonts w:hint="eastAsia" w:eastAsia="微软雅黑" w:cs="Times New Roman"/>
                <w:color w:val="auto"/>
                <w:sz w:val="18"/>
                <w:szCs w:val="13"/>
                <w:highlight w:val="none"/>
                <w:lang w:eastAsia="zh-CN"/>
              </w:rPr>
              <w:t>规划课题</w:t>
            </w:r>
            <w:r>
              <w:rPr>
                <w:rFonts w:hint="eastAsia" w:eastAsia="微软雅黑" w:cs="Times New Roman"/>
                <w:color w:val="auto"/>
                <w:sz w:val="18"/>
                <w:szCs w:val="13"/>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1108" w:hRule="atLeast"/>
          <w:jc w:val="center"/>
        </w:trPr>
        <w:tc>
          <w:tcPr>
            <w:tcW w:w="1689" w:type="dxa"/>
            <w:gridSpan w:val="4"/>
            <w:tcBorders>
              <w:top w:val="single" w:color="auto" w:sz="4" w:space="0"/>
              <w:left w:val="single" w:color="auto" w:sz="12" w:space="0"/>
              <w:bottom w:val="single" w:color="auto" w:sz="4" w:space="0"/>
              <w:right w:val="single" w:color="auto" w:sz="4" w:space="0"/>
            </w:tcBorders>
            <w:noWrap w:val="0"/>
            <w:tcMar>
              <w:left w:w="0" w:type="dxa"/>
              <w:right w:w="0" w:type="dxa"/>
            </w:tcMar>
            <w:vAlign w:val="center"/>
          </w:tcPr>
          <w:p>
            <w:pPr>
              <w:snapToGrid w:val="0"/>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教师民意</w:t>
            </w:r>
          </w:p>
          <w:p>
            <w:pPr>
              <w:snapToGrid w:val="0"/>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测验情况</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总人数</w:t>
            </w:r>
          </w:p>
        </w:tc>
        <w:tc>
          <w:tcPr>
            <w:tcW w:w="111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Times New Roman" w:hAnsi="Times New Roman" w:eastAsia="方正仿宋_GBK" w:cs="Times New Roman"/>
                <w:color w:val="auto"/>
                <w:sz w:val="24"/>
                <w:szCs w:val="24"/>
                <w:highlight w:val="none"/>
              </w:rPr>
            </w:pPr>
          </w:p>
        </w:tc>
        <w:tc>
          <w:tcPr>
            <w:tcW w:w="821"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同意人数</w:t>
            </w:r>
          </w:p>
        </w:tc>
        <w:tc>
          <w:tcPr>
            <w:tcW w:w="975"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Times New Roman" w:hAnsi="Times New Roman" w:eastAsia="方正仿宋_GBK" w:cs="Times New Roman"/>
                <w:color w:val="auto"/>
                <w:sz w:val="24"/>
                <w:szCs w:val="24"/>
                <w:highlight w:val="none"/>
              </w:rPr>
            </w:pPr>
          </w:p>
        </w:tc>
        <w:tc>
          <w:tcPr>
            <w:tcW w:w="779"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反对人数</w:t>
            </w:r>
          </w:p>
        </w:tc>
        <w:tc>
          <w:tcPr>
            <w:tcW w:w="1214"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Times New Roman" w:hAnsi="Times New Roman" w:eastAsia="方正仿宋_GBK" w:cs="Times New Roman"/>
                <w:color w:val="auto"/>
                <w:sz w:val="24"/>
                <w:szCs w:val="24"/>
                <w:highlight w:val="none"/>
              </w:rPr>
            </w:pPr>
          </w:p>
        </w:tc>
        <w:tc>
          <w:tcPr>
            <w:tcW w:w="1299"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弃权人数</w:t>
            </w:r>
          </w:p>
        </w:tc>
        <w:tc>
          <w:tcPr>
            <w:tcW w:w="722" w:type="dxa"/>
            <w:gridSpan w:val="2"/>
            <w:tcBorders>
              <w:top w:val="single" w:color="auto" w:sz="4" w:space="0"/>
              <w:left w:val="single" w:color="auto" w:sz="4" w:space="0"/>
              <w:bottom w:val="single" w:color="auto" w:sz="4" w:space="0"/>
              <w:right w:val="single" w:color="auto" w:sz="12" w:space="0"/>
            </w:tcBorders>
            <w:noWrap w:val="0"/>
            <w:vAlign w:val="center"/>
          </w:tcPr>
          <w:p>
            <w:pPr>
              <w:snapToGrid w:val="0"/>
              <w:jc w:val="center"/>
              <w:rPr>
                <w:rFonts w:ascii="Times New Roman" w:hAnsi="Times New Roman" w:eastAsia="方正仿宋_GBK"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6" w:space="0"/>
          </w:tblBorders>
          <w:tblCellMar>
            <w:top w:w="0" w:type="dxa"/>
            <w:left w:w="108" w:type="dxa"/>
            <w:bottom w:w="0" w:type="dxa"/>
            <w:right w:w="108" w:type="dxa"/>
          </w:tblCellMar>
        </w:tblPrEx>
        <w:trPr>
          <w:trHeight w:val="508" w:hRule="atLeast"/>
          <w:jc w:val="center"/>
        </w:trPr>
        <w:tc>
          <w:tcPr>
            <w:tcW w:w="1689" w:type="dxa"/>
            <w:gridSpan w:val="4"/>
            <w:tcBorders>
              <w:top w:val="single" w:color="auto" w:sz="4" w:space="0"/>
              <w:left w:val="single" w:color="auto" w:sz="12" w:space="0"/>
              <w:bottom w:val="single" w:color="auto" w:sz="12" w:space="0"/>
              <w:right w:val="single" w:color="auto" w:sz="4" w:space="0"/>
            </w:tcBorders>
            <w:noWrap w:val="0"/>
            <w:tcMar>
              <w:left w:w="0" w:type="dxa"/>
              <w:right w:w="0" w:type="dxa"/>
            </w:tcMar>
            <w:vAlign w:val="center"/>
          </w:tcPr>
          <w:p>
            <w:pPr>
              <w:snapToGrid w:val="0"/>
              <w:spacing w:line="240" w:lineRule="atLeast"/>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学校推荐组</w:t>
            </w:r>
          </w:p>
          <w:p>
            <w:pPr>
              <w:snapToGrid w:val="0"/>
              <w:spacing w:line="240" w:lineRule="atLeast"/>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票数</w:t>
            </w:r>
          </w:p>
        </w:tc>
        <w:tc>
          <w:tcPr>
            <w:tcW w:w="1020" w:type="dxa"/>
            <w:gridSpan w:val="2"/>
            <w:tcBorders>
              <w:top w:val="single" w:color="auto" w:sz="4" w:space="0"/>
              <w:left w:val="single" w:color="auto" w:sz="4" w:space="0"/>
              <w:bottom w:val="single" w:color="auto" w:sz="12" w:space="0"/>
              <w:right w:val="single" w:color="auto" w:sz="4" w:space="0"/>
            </w:tcBorders>
            <w:noWrap w:val="0"/>
            <w:vAlign w:val="center"/>
          </w:tcPr>
          <w:p>
            <w:pPr>
              <w:snapToGrid w:val="0"/>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总人数</w:t>
            </w:r>
          </w:p>
        </w:tc>
        <w:tc>
          <w:tcPr>
            <w:tcW w:w="1114" w:type="dxa"/>
            <w:gridSpan w:val="3"/>
            <w:tcBorders>
              <w:top w:val="single" w:color="auto" w:sz="4" w:space="0"/>
              <w:left w:val="single" w:color="auto" w:sz="4" w:space="0"/>
              <w:bottom w:val="single" w:color="auto" w:sz="12" w:space="0"/>
              <w:right w:val="single" w:color="auto" w:sz="4" w:space="0"/>
            </w:tcBorders>
            <w:noWrap w:val="0"/>
            <w:vAlign w:val="center"/>
          </w:tcPr>
          <w:p>
            <w:pPr>
              <w:snapToGrid w:val="0"/>
              <w:jc w:val="center"/>
              <w:rPr>
                <w:rFonts w:ascii="Times New Roman" w:hAnsi="Times New Roman" w:eastAsia="方正仿宋_GBK" w:cs="Times New Roman"/>
                <w:color w:val="auto"/>
                <w:sz w:val="24"/>
                <w:szCs w:val="24"/>
                <w:highlight w:val="none"/>
              </w:rPr>
            </w:pPr>
          </w:p>
        </w:tc>
        <w:tc>
          <w:tcPr>
            <w:tcW w:w="821" w:type="dxa"/>
            <w:gridSpan w:val="2"/>
            <w:tcBorders>
              <w:top w:val="single" w:color="auto" w:sz="4" w:space="0"/>
              <w:left w:val="single" w:color="auto" w:sz="4" w:space="0"/>
              <w:bottom w:val="single" w:color="auto" w:sz="12" w:space="0"/>
              <w:right w:val="single" w:color="auto" w:sz="4" w:space="0"/>
            </w:tcBorders>
            <w:noWrap w:val="0"/>
            <w:vAlign w:val="center"/>
          </w:tcPr>
          <w:p>
            <w:pPr>
              <w:snapToGrid w:val="0"/>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同意人数</w:t>
            </w:r>
          </w:p>
        </w:tc>
        <w:tc>
          <w:tcPr>
            <w:tcW w:w="975" w:type="dxa"/>
            <w:gridSpan w:val="3"/>
            <w:tcBorders>
              <w:top w:val="single" w:color="auto" w:sz="4" w:space="0"/>
              <w:left w:val="single" w:color="auto" w:sz="4" w:space="0"/>
              <w:bottom w:val="single" w:color="auto" w:sz="12" w:space="0"/>
              <w:right w:val="single" w:color="auto" w:sz="4" w:space="0"/>
            </w:tcBorders>
            <w:noWrap w:val="0"/>
            <w:vAlign w:val="center"/>
          </w:tcPr>
          <w:p>
            <w:pPr>
              <w:snapToGrid w:val="0"/>
              <w:jc w:val="center"/>
              <w:rPr>
                <w:rFonts w:ascii="Times New Roman" w:hAnsi="Times New Roman" w:eastAsia="方正仿宋_GBK" w:cs="Times New Roman"/>
                <w:color w:val="auto"/>
                <w:sz w:val="24"/>
                <w:szCs w:val="24"/>
                <w:highlight w:val="none"/>
              </w:rPr>
            </w:pPr>
          </w:p>
        </w:tc>
        <w:tc>
          <w:tcPr>
            <w:tcW w:w="779" w:type="dxa"/>
            <w:gridSpan w:val="4"/>
            <w:tcBorders>
              <w:top w:val="single" w:color="auto" w:sz="4" w:space="0"/>
              <w:left w:val="single" w:color="auto" w:sz="4" w:space="0"/>
              <w:bottom w:val="single" w:color="auto" w:sz="12" w:space="0"/>
              <w:right w:val="single" w:color="auto" w:sz="4" w:space="0"/>
            </w:tcBorders>
            <w:noWrap w:val="0"/>
            <w:vAlign w:val="center"/>
          </w:tcPr>
          <w:p>
            <w:pPr>
              <w:snapToGrid w:val="0"/>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反对人数</w:t>
            </w:r>
          </w:p>
        </w:tc>
        <w:tc>
          <w:tcPr>
            <w:tcW w:w="1214" w:type="dxa"/>
            <w:gridSpan w:val="5"/>
            <w:tcBorders>
              <w:top w:val="single" w:color="auto" w:sz="4" w:space="0"/>
              <w:left w:val="single" w:color="auto" w:sz="4" w:space="0"/>
              <w:bottom w:val="single" w:color="auto" w:sz="12" w:space="0"/>
              <w:right w:val="single" w:color="auto" w:sz="4" w:space="0"/>
            </w:tcBorders>
            <w:noWrap w:val="0"/>
            <w:vAlign w:val="center"/>
          </w:tcPr>
          <w:p>
            <w:pPr>
              <w:snapToGrid w:val="0"/>
              <w:jc w:val="center"/>
              <w:rPr>
                <w:rFonts w:ascii="Times New Roman" w:hAnsi="Times New Roman" w:eastAsia="方正仿宋_GBK" w:cs="Times New Roman"/>
                <w:color w:val="auto"/>
                <w:sz w:val="24"/>
                <w:szCs w:val="24"/>
                <w:highlight w:val="none"/>
              </w:rPr>
            </w:pPr>
          </w:p>
        </w:tc>
        <w:tc>
          <w:tcPr>
            <w:tcW w:w="1299" w:type="dxa"/>
            <w:gridSpan w:val="2"/>
            <w:tcBorders>
              <w:top w:val="single" w:color="auto" w:sz="4" w:space="0"/>
              <w:left w:val="single" w:color="auto" w:sz="4" w:space="0"/>
              <w:bottom w:val="single" w:color="auto" w:sz="12" w:space="0"/>
              <w:right w:val="single" w:color="auto" w:sz="4" w:space="0"/>
            </w:tcBorders>
            <w:noWrap w:val="0"/>
            <w:vAlign w:val="center"/>
          </w:tcPr>
          <w:p>
            <w:pPr>
              <w:snapToGrid w:val="0"/>
              <w:jc w:val="center"/>
              <w:rPr>
                <w:rFonts w:ascii="Times New Roman" w:hAnsi="Times New Roman" w:eastAsia="方正仿宋_GBK" w:cs="Times New Roman"/>
                <w:color w:val="auto"/>
                <w:sz w:val="24"/>
                <w:szCs w:val="24"/>
                <w:highlight w:val="none"/>
              </w:rPr>
            </w:pPr>
            <w:r>
              <w:rPr>
                <w:rFonts w:ascii="Times New Roman" w:hAnsi="Times New Roman" w:eastAsia="方正仿宋_GBK" w:cs="Times New Roman"/>
                <w:color w:val="auto"/>
                <w:sz w:val="24"/>
                <w:szCs w:val="24"/>
                <w:highlight w:val="none"/>
              </w:rPr>
              <w:t>弃权人数</w:t>
            </w:r>
          </w:p>
        </w:tc>
        <w:tc>
          <w:tcPr>
            <w:tcW w:w="722" w:type="dxa"/>
            <w:gridSpan w:val="2"/>
            <w:tcBorders>
              <w:top w:val="single" w:color="auto" w:sz="4" w:space="0"/>
              <w:left w:val="single" w:color="auto" w:sz="4" w:space="0"/>
              <w:bottom w:val="single" w:color="auto" w:sz="12" w:space="0"/>
              <w:right w:val="single" w:color="auto" w:sz="12" w:space="0"/>
            </w:tcBorders>
            <w:noWrap w:val="0"/>
            <w:vAlign w:val="center"/>
          </w:tcPr>
          <w:p>
            <w:pPr>
              <w:snapToGrid w:val="0"/>
              <w:jc w:val="center"/>
              <w:rPr>
                <w:rFonts w:ascii="Times New Roman" w:hAnsi="Times New Roman" w:eastAsia="方正仿宋_GBK" w:cs="Times New Roman"/>
                <w:color w:val="auto"/>
                <w:sz w:val="24"/>
                <w:szCs w:val="24"/>
                <w:highlight w:val="none"/>
              </w:rPr>
            </w:pPr>
          </w:p>
        </w:tc>
      </w:tr>
    </w:tbl>
    <w:p>
      <w:r>
        <w:rPr>
          <w:rFonts w:hint="eastAsia" w:cs="Times New Roman"/>
          <w:color w:val="auto"/>
          <w:sz w:val="24"/>
          <w:szCs w:val="24"/>
          <w:highlight w:val="none"/>
          <w:lang w:val="en-US" w:eastAsia="zh-CN"/>
        </w:rPr>
        <w:t xml:space="preserve">    </w:t>
      </w:r>
      <w:r>
        <w:rPr>
          <w:rFonts w:ascii="Times New Roman" w:hAnsi="Times New Roman" w:cs="Times New Roman"/>
          <w:color w:val="auto"/>
          <w:sz w:val="24"/>
          <w:szCs w:val="24"/>
          <w:highlight w:val="none"/>
        </w:rPr>
        <w:t>此表一式3份，A3打印，学校及县（市、区）教育局盖章。</w:t>
      </w:r>
    </w:p>
    <w:sectPr>
      <w:pgSz w:w="23757" w:h="16783" w:orient="landscape"/>
      <w:pgMar w:top="1134" w:right="1134" w:bottom="1134" w:left="1134" w:header="851" w:footer="992" w:gutter="0"/>
      <w:pgBorders>
        <w:top w:val="none" w:sz="0" w:space="0"/>
        <w:left w:val="none" w:sz="0" w:space="0"/>
        <w:bottom w:val="none" w:sz="0" w:space="0"/>
        <w:right w:val="none" w:sz="0" w:space="0"/>
      </w:pgBorders>
      <w:cols w:equalWidth="0" w:num="2">
        <w:col w:w="10532" w:space="425"/>
        <w:col w:w="10532"/>
      </w:cols>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711DEB"/>
    <w:rsid w:val="05F0314A"/>
    <w:rsid w:val="0CB22F99"/>
    <w:rsid w:val="0CCF56DA"/>
    <w:rsid w:val="0E184BD8"/>
    <w:rsid w:val="0E896AFF"/>
    <w:rsid w:val="0EE657BA"/>
    <w:rsid w:val="13B8751C"/>
    <w:rsid w:val="187B1308"/>
    <w:rsid w:val="1A5E3BE2"/>
    <w:rsid w:val="1BCE5B26"/>
    <w:rsid w:val="21F4100C"/>
    <w:rsid w:val="22C02325"/>
    <w:rsid w:val="25294523"/>
    <w:rsid w:val="2F793A75"/>
    <w:rsid w:val="30C2733A"/>
    <w:rsid w:val="36205FA3"/>
    <w:rsid w:val="36F81095"/>
    <w:rsid w:val="370220A1"/>
    <w:rsid w:val="38E60B34"/>
    <w:rsid w:val="3B46337C"/>
    <w:rsid w:val="3C413699"/>
    <w:rsid w:val="3DE50E6B"/>
    <w:rsid w:val="3EA80CEE"/>
    <w:rsid w:val="476D25A0"/>
    <w:rsid w:val="47A31414"/>
    <w:rsid w:val="4C141A52"/>
    <w:rsid w:val="4E8C4C9E"/>
    <w:rsid w:val="4FF044DA"/>
    <w:rsid w:val="504154A5"/>
    <w:rsid w:val="540A5484"/>
    <w:rsid w:val="57AF18E5"/>
    <w:rsid w:val="58201947"/>
    <w:rsid w:val="59A27866"/>
    <w:rsid w:val="5DF71470"/>
    <w:rsid w:val="5F1A5475"/>
    <w:rsid w:val="69A83F25"/>
    <w:rsid w:val="6FE34B7D"/>
    <w:rsid w:val="7018443F"/>
    <w:rsid w:val="71711DEB"/>
    <w:rsid w:val="725545F0"/>
    <w:rsid w:val="735E5996"/>
    <w:rsid w:val="753D12C2"/>
    <w:rsid w:val="76CC601A"/>
    <w:rsid w:val="7BCD02C0"/>
    <w:rsid w:val="7D0E3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2020-12-19T14:35:00Z</dcterms:created>
  <dc:creator>Sun</dc:creator>
  <cp:lastModifiedBy>Sun</cp:lastModifiedBy>
  <dcterms:modified xsi:type="dcterms:W3CDTF">2020-12-22T11:03:28Z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