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878" w:rsidRDefault="009F1878" w:rsidP="009F1878">
      <w:pPr>
        <w:rPr>
          <w:rFonts w:eastAsia="方正仿宋_GBK"/>
          <w:szCs w:val="32"/>
        </w:rPr>
      </w:pPr>
      <w:r>
        <w:rPr>
          <w:rFonts w:eastAsia="方正仿宋_GBK"/>
          <w:szCs w:val="32"/>
        </w:rPr>
        <w:t>附件</w:t>
      </w:r>
      <w:r>
        <w:rPr>
          <w:rFonts w:eastAsia="方正仿宋_GBK"/>
          <w:szCs w:val="32"/>
        </w:rPr>
        <w:t>4</w:t>
      </w:r>
      <w:r>
        <w:rPr>
          <w:rFonts w:eastAsia="方正仿宋_GBK"/>
          <w:szCs w:val="32"/>
        </w:rPr>
        <w:t>：</w:t>
      </w:r>
    </w:p>
    <w:p w:rsidR="009F1878" w:rsidRDefault="009F1878" w:rsidP="009F1878">
      <w:pPr>
        <w:jc w:val="center"/>
        <w:rPr>
          <w:b/>
          <w:sz w:val="44"/>
          <w:szCs w:val="44"/>
        </w:rPr>
      </w:pPr>
      <w:r>
        <w:rPr>
          <w:rFonts w:eastAsia="方正大标宋_GBK"/>
          <w:sz w:val="44"/>
          <w:szCs w:val="44"/>
        </w:rPr>
        <w:t>南通市教育局直属学校（单位）德育工作带头人申报评审简介表</w:t>
      </w:r>
    </w:p>
    <w:p w:rsidR="009F1878" w:rsidRDefault="009F1878" w:rsidP="009F1878">
      <w:pPr>
        <w:ind w:firstLineChars="300" w:firstLine="949"/>
        <w:rPr>
          <w:szCs w:val="32"/>
        </w:rPr>
      </w:pPr>
      <w:r>
        <w:rPr>
          <w:szCs w:val="32"/>
        </w:rPr>
        <w:t>单位：</w:t>
      </w:r>
      <w:r>
        <w:rPr>
          <w:szCs w:val="32"/>
          <w:u w:val="single"/>
        </w:rPr>
        <w:t xml:space="preserve">     </w:t>
      </w:r>
      <w:r>
        <w:rPr>
          <w:rFonts w:hint="eastAsia"/>
          <w:szCs w:val="32"/>
          <w:u w:val="single"/>
        </w:rPr>
        <w:t>江苏省南通第一中学</w:t>
      </w:r>
      <w:r>
        <w:rPr>
          <w:szCs w:val="32"/>
          <w:u w:val="single"/>
        </w:rPr>
        <w:t xml:space="preserve">     </w:t>
      </w:r>
      <w:r>
        <w:rPr>
          <w:szCs w:val="32"/>
        </w:rPr>
        <w:t xml:space="preserve"> </w:t>
      </w:r>
    </w:p>
    <w:tbl>
      <w:tblPr>
        <w:tblW w:w="21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32"/>
        <w:gridCol w:w="1344"/>
        <w:gridCol w:w="680"/>
        <w:gridCol w:w="664"/>
        <w:gridCol w:w="424"/>
        <w:gridCol w:w="710"/>
        <w:gridCol w:w="1361"/>
        <w:gridCol w:w="1548"/>
        <w:gridCol w:w="4101"/>
        <w:gridCol w:w="851"/>
        <w:gridCol w:w="108"/>
        <w:gridCol w:w="1167"/>
        <w:gridCol w:w="2239"/>
        <w:gridCol w:w="1182"/>
        <w:gridCol w:w="763"/>
        <w:gridCol w:w="492"/>
        <w:gridCol w:w="969"/>
        <w:gridCol w:w="145"/>
        <w:gridCol w:w="1280"/>
      </w:tblGrid>
      <w:tr w:rsidR="009F1878" w:rsidTr="00AE5F3E">
        <w:trPr>
          <w:cantSplit/>
          <w:trHeight w:val="827"/>
        </w:trPr>
        <w:tc>
          <w:tcPr>
            <w:tcW w:w="1232" w:type="dxa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pacing w:val="20"/>
                <w:sz w:val="21"/>
                <w:szCs w:val="21"/>
              </w:rPr>
              <w:t>姓</w:t>
            </w:r>
            <w:r>
              <w:rPr>
                <w:color w:val="000000"/>
                <w:spacing w:val="20"/>
                <w:sz w:val="21"/>
                <w:szCs w:val="21"/>
              </w:rPr>
              <w:t xml:space="preserve"> </w:t>
            </w:r>
            <w:r>
              <w:rPr>
                <w:color w:val="000000"/>
                <w:spacing w:val="20"/>
                <w:sz w:val="21"/>
                <w:szCs w:val="21"/>
              </w:rPr>
              <w:t>名</w:t>
            </w:r>
          </w:p>
        </w:tc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邵国明</w:t>
            </w: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664" w:type="dxa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男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出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生</w:t>
            </w:r>
          </w:p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月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1965.01</w:t>
            </w:r>
          </w:p>
        </w:tc>
        <w:tc>
          <w:tcPr>
            <w:tcW w:w="10014" w:type="dxa"/>
            <w:gridSpan w:val="6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德育专业获奖情况</w:t>
            </w:r>
          </w:p>
        </w:tc>
        <w:tc>
          <w:tcPr>
            <w:tcW w:w="4831" w:type="dxa"/>
            <w:gridSpan w:val="6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受德育类表彰情况（集体和个人）</w:t>
            </w:r>
          </w:p>
        </w:tc>
      </w:tr>
      <w:tr w:rsidR="009F1878" w:rsidTr="00AE5F3E">
        <w:trPr>
          <w:cantSplit/>
          <w:trHeight w:val="554"/>
        </w:trPr>
        <w:tc>
          <w:tcPr>
            <w:tcW w:w="1232" w:type="dxa"/>
            <w:vMerge w:val="restart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参加工作</w:t>
            </w:r>
          </w:p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间</w:t>
            </w:r>
          </w:p>
        </w:tc>
        <w:tc>
          <w:tcPr>
            <w:tcW w:w="2688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1988.08</w:t>
            </w:r>
          </w:p>
        </w:tc>
        <w:tc>
          <w:tcPr>
            <w:tcW w:w="113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党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政</w:t>
            </w:r>
          </w:p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职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proofErr w:type="gramStart"/>
            <w:r>
              <w:rPr>
                <w:color w:val="000000"/>
                <w:sz w:val="21"/>
                <w:szCs w:val="21"/>
              </w:rPr>
              <w:t>务</w:t>
            </w:r>
            <w:proofErr w:type="gramEnd"/>
          </w:p>
        </w:tc>
        <w:tc>
          <w:tcPr>
            <w:tcW w:w="1361" w:type="dxa"/>
            <w:vMerge w:val="restart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间</w:t>
            </w:r>
          </w:p>
        </w:tc>
        <w:tc>
          <w:tcPr>
            <w:tcW w:w="5060" w:type="dxa"/>
            <w:gridSpan w:val="3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评比、竞赛活动名称</w:t>
            </w:r>
          </w:p>
        </w:tc>
        <w:tc>
          <w:tcPr>
            <w:tcW w:w="3406" w:type="dxa"/>
            <w:gridSpan w:val="2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获奖情况</w:t>
            </w:r>
          </w:p>
        </w:tc>
        <w:tc>
          <w:tcPr>
            <w:tcW w:w="1945" w:type="dxa"/>
            <w:gridSpan w:val="2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表彰奖励名称</w:t>
            </w:r>
          </w:p>
        </w:tc>
        <w:tc>
          <w:tcPr>
            <w:tcW w:w="1461" w:type="dxa"/>
            <w:gridSpan w:val="2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425" w:type="dxa"/>
            <w:gridSpan w:val="2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授奖单位</w:t>
            </w:r>
          </w:p>
        </w:tc>
      </w:tr>
      <w:tr w:rsidR="009F1878" w:rsidTr="00AE5F3E">
        <w:trPr>
          <w:cantSplit/>
          <w:trHeight w:val="299"/>
        </w:trPr>
        <w:tc>
          <w:tcPr>
            <w:tcW w:w="1232" w:type="dxa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945" w:type="dxa"/>
            <w:gridSpan w:val="2"/>
            <w:vMerge w:val="restart"/>
            <w:tcBorders>
              <w:tl2br w:val="nil"/>
              <w:tr2bl w:val="nil"/>
            </w:tcBorders>
          </w:tcPr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南通市师德标兵</w:t>
            </w: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先进团组织</w:t>
            </w: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文明百家·师德之星</w:t>
            </w: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南通市优秀班主任</w:t>
            </w: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南通市优秀学生集体</w:t>
            </w: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记功三次</w:t>
            </w: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南通市局直学科带头人</w:t>
            </w:r>
          </w:p>
        </w:tc>
        <w:tc>
          <w:tcPr>
            <w:tcW w:w="1461" w:type="dxa"/>
            <w:gridSpan w:val="2"/>
            <w:vMerge w:val="restart"/>
            <w:tcBorders>
              <w:tl2br w:val="nil"/>
              <w:tr2bl w:val="nil"/>
            </w:tcBorders>
          </w:tcPr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2013.11</w:t>
            </w: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2015.05</w:t>
            </w: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2017.04</w:t>
            </w: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2018.12</w:t>
            </w:r>
          </w:p>
          <w:p w:rsidR="009F1878" w:rsidRDefault="009F1878" w:rsidP="00AE5F3E">
            <w:pPr>
              <w:spacing w:line="280" w:lineRule="exact"/>
              <w:ind w:firstLine="52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2018.06</w:t>
            </w: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2000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>06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2003.04</w:t>
            </w:r>
          </w:p>
        </w:tc>
        <w:tc>
          <w:tcPr>
            <w:tcW w:w="1425" w:type="dxa"/>
            <w:gridSpan w:val="2"/>
            <w:vMerge w:val="restart"/>
            <w:tcBorders>
              <w:tl2br w:val="nil"/>
              <w:tr2bl w:val="nil"/>
            </w:tcBorders>
          </w:tcPr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南通市教育局</w:t>
            </w: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市教育局团委</w:t>
            </w: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市文明办</w:t>
            </w: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南通市教育局</w:t>
            </w:r>
          </w:p>
          <w:p w:rsidR="009F1878" w:rsidRDefault="009F1878" w:rsidP="00AE5F3E">
            <w:pPr>
              <w:spacing w:line="28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市教育局、市教育局团委南通市教育局</w:t>
            </w:r>
          </w:p>
          <w:p w:rsidR="009F1878" w:rsidRDefault="009F1878" w:rsidP="00AE5F3E"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南通市教育局</w:t>
            </w:r>
          </w:p>
        </w:tc>
      </w:tr>
      <w:tr w:rsidR="009F1878" w:rsidTr="00AE5F3E">
        <w:trPr>
          <w:cantSplit/>
          <w:trHeight w:val="701"/>
        </w:trPr>
        <w:tc>
          <w:tcPr>
            <w:tcW w:w="1232" w:type="dxa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现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专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业</w:t>
            </w:r>
          </w:p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技术资格</w:t>
            </w:r>
          </w:p>
        </w:tc>
        <w:tc>
          <w:tcPr>
            <w:tcW w:w="2688" w:type="dxa"/>
            <w:gridSpan w:val="3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中学高级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大学本科</w:t>
            </w:r>
          </w:p>
        </w:tc>
        <w:tc>
          <w:tcPr>
            <w:tcW w:w="1548" w:type="dxa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94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6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9F1878" w:rsidTr="00AE5F3E">
        <w:trPr>
          <w:cantSplit/>
          <w:trHeight w:val="1565"/>
        </w:trPr>
        <w:tc>
          <w:tcPr>
            <w:tcW w:w="1232" w:type="dxa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申报人员</w:t>
            </w:r>
          </w:p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别</w:t>
            </w:r>
          </w:p>
        </w:tc>
        <w:tc>
          <w:tcPr>
            <w:tcW w:w="2688" w:type="dxa"/>
            <w:gridSpan w:val="3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班主任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申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报</w:t>
            </w:r>
          </w:p>
          <w:p w:rsidR="009F1878" w:rsidRDefault="009F1878" w:rsidP="00AE5F3E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别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德育工作带头人</w:t>
            </w:r>
          </w:p>
        </w:tc>
        <w:tc>
          <w:tcPr>
            <w:tcW w:w="1548" w:type="dxa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94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6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9F1878" w:rsidTr="00AE5F3E">
        <w:trPr>
          <w:cantSplit/>
          <w:trHeight w:val="729"/>
        </w:trPr>
        <w:tc>
          <w:tcPr>
            <w:tcW w:w="6415" w:type="dxa"/>
            <w:gridSpan w:val="7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德育工作简历（年限：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31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年）</w:t>
            </w:r>
          </w:p>
        </w:tc>
        <w:tc>
          <w:tcPr>
            <w:tcW w:w="1548" w:type="dxa"/>
            <w:vMerge w:val="restart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德育工作</w:t>
            </w:r>
          </w:p>
          <w:p w:rsidR="009F1878" w:rsidRDefault="009F1878" w:rsidP="00AE5F3E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示范引领情况</w:t>
            </w:r>
          </w:p>
        </w:tc>
        <w:tc>
          <w:tcPr>
            <w:tcW w:w="8466" w:type="dxa"/>
            <w:gridSpan w:val="5"/>
            <w:vMerge w:val="restart"/>
            <w:tcBorders>
              <w:left w:val="single" w:sz="4" w:space="0" w:color="auto"/>
              <w:bottom w:val="single" w:sz="6" w:space="0" w:color="auto"/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近四年在班主任培训中做过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次专题讲座</w:t>
            </w:r>
            <w:bookmarkStart w:id="0" w:name="_GoBack"/>
            <w:bookmarkEnd w:id="0"/>
          </w:p>
        </w:tc>
        <w:tc>
          <w:tcPr>
            <w:tcW w:w="4831" w:type="dxa"/>
            <w:gridSpan w:val="6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ind w:firstLineChars="850" w:firstLine="1753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继续教育情况</w:t>
            </w:r>
          </w:p>
        </w:tc>
      </w:tr>
      <w:tr w:rsidR="009F1878" w:rsidTr="00AE5F3E">
        <w:trPr>
          <w:cantSplit/>
          <w:trHeight w:val="608"/>
        </w:trPr>
        <w:tc>
          <w:tcPr>
            <w:tcW w:w="1232" w:type="dxa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3112" w:type="dxa"/>
            <w:gridSpan w:val="4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位</w:t>
            </w:r>
          </w:p>
        </w:tc>
        <w:tc>
          <w:tcPr>
            <w:tcW w:w="2071" w:type="dxa"/>
            <w:gridSpan w:val="2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担任职务</w:t>
            </w:r>
          </w:p>
        </w:tc>
        <w:tc>
          <w:tcPr>
            <w:tcW w:w="1548" w:type="dxa"/>
            <w:vMerge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b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8466" w:type="dxa"/>
            <w:gridSpan w:val="5"/>
            <w:vMerge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vMerge w:val="restart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近四年继续教育</w:t>
            </w:r>
            <w:r>
              <w:rPr>
                <w:rFonts w:hint="eastAsia"/>
                <w:color w:val="000000"/>
                <w:sz w:val="21"/>
                <w:szCs w:val="21"/>
              </w:rPr>
              <w:t>828</w:t>
            </w:r>
            <w:r>
              <w:rPr>
                <w:rFonts w:hint="eastAsia"/>
                <w:color w:val="000000"/>
                <w:sz w:val="21"/>
                <w:szCs w:val="21"/>
              </w:rPr>
              <w:t>学时</w:t>
            </w:r>
          </w:p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9F1878" w:rsidTr="00AE5F3E">
        <w:trPr>
          <w:cantSplit/>
          <w:trHeight w:val="1083"/>
        </w:trPr>
        <w:tc>
          <w:tcPr>
            <w:tcW w:w="6415" w:type="dxa"/>
            <w:gridSpan w:val="7"/>
            <w:vMerge w:val="restart"/>
            <w:tcBorders>
              <w:right w:val="single" w:sz="4" w:space="0" w:color="auto"/>
              <w:tl2br w:val="nil"/>
              <w:tr2bl w:val="nil"/>
            </w:tcBorders>
          </w:tcPr>
          <w:p w:rsidR="009F1878" w:rsidRDefault="009F1878" w:rsidP="00AE5F3E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</w:p>
          <w:p w:rsidR="009F1878" w:rsidRDefault="009F1878" w:rsidP="00AE5F3E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</w:p>
          <w:p w:rsidR="009F1878" w:rsidRDefault="009F1878" w:rsidP="00AE5F3E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</w:p>
          <w:p w:rsidR="009F1878" w:rsidRDefault="009F1878" w:rsidP="00AE5F3E">
            <w:pPr>
              <w:adjustRightInd w:val="0"/>
              <w:snapToGrid w:val="0"/>
              <w:spacing w:line="240" w:lineRule="exac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1988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rFonts w:hint="eastAsia"/>
                <w:color w:val="000000"/>
                <w:sz w:val="22"/>
                <w:szCs w:val="22"/>
              </w:rPr>
              <w:t>08</w:t>
            </w:r>
            <w:r>
              <w:rPr>
                <w:color w:val="000000"/>
                <w:sz w:val="22"/>
                <w:szCs w:val="22"/>
              </w:rPr>
              <w:t>~2003.07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江苏省南通第一中学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         </w:t>
            </w:r>
            <w:r>
              <w:rPr>
                <w:rFonts w:hint="eastAsia"/>
                <w:color w:val="000000"/>
                <w:sz w:val="22"/>
                <w:szCs w:val="22"/>
              </w:rPr>
              <w:t>班主任</w:t>
            </w:r>
          </w:p>
          <w:p w:rsidR="009F1878" w:rsidRDefault="009F1878" w:rsidP="00AE5F3E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</w:p>
          <w:p w:rsidR="009F1878" w:rsidRDefault="009F1878" w:rsidP="00AE5F3E">
            <w:pPr>
              <w:adjustRightInd w:val="0"/>
              <w:snapToGrid w:val="0"/>
              <w:spacing w:line="240" w:lineRule="exac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2003.08~2009.07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江苏省南通第一中学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   </w:t>
            </w:r>
            <w:r>
              <w:rPr>
                <w:rFonts w:hint="eastAsia"/>
                <w:color w:val="000000"/>
                <w:sz w:val="22"/>
                <w:szCs w:val="22"/>
              </w:rPr>
              <w:t>班主任、年级部主任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</w:p>
          <w:p w:rsidR="009F1878" w:rsidRDefault="009F1878" w:rsidP="00AE5F3E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</w:p>
          <w:p w:rsidR="009F1878" w:rsidRDefault="009F1878" w:rsidP="00AE5F3E">
            <w:pPr>
              <w:adjustRightInd w:val="0"/>
              <w:snapToGrid w:val="0"/>
              <w:spacing w:line="240" w:lineRule="exac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2009.08~2018.07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江苏省南通第一中学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班主任、学科教研室主任</w:t>
            </w:r>
          </w:p>
          <w:p w:rsidR="009F1878" w:rsidRDefault="009F1878" w:rsidP="00AE5F3E">
            <w:pPr>
              <w:adjustRightInd w:val="0"/>
              <w:snapToGrid w:val="0"/>
              <w:spacing w:line="240" w:lineRule="exact"/>
              <w:rPr>
                <w:color w:val="000000"/>
                <w:sz w:val="22"/>
                <w:szCs w:val="22"/>
              </w:rPr>
            </w:pPr>
          </w:p>
          <w:p w:rsidR="009F1878" w:rsidRDefault="009F1878" w:rsidP="00AE5F3E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2018.08~</w:t>
            </w:r>
            <w:r>
              <w:rPr>
                <w:rFonts w:hint="eastAsia"/>
                <w:color w:val="000000"/>
                <w:sz w:val="22"/>
                <w:szCs w:val="22"/>
              </w:rPr>
              <w:t>至今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  </w:t>
            </w:r>
            <w:r>
              <w:rPr>
                <w:rFonts w:hint="eastAsia"/>
                <w:color w:val="000000"/>
                <w:sz w:val="22"/>
                <w:szCs w:val="22"/>
              </w:rPr>
              <w:t>江苏省南通第一中学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         </w:t>
            </w:r>
            <w:r>
              <w:rPr>
                <w:rFonts w:hint="eastAsia"/>
                <w:color w:val="000000"/>
                <w:sz w:val="22"/>
                <w:szCs w:val="22"/>
              </w:rPr>
              <w:t>班主任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78" w:rsidRDefault="009F1878" w:rsidP="00AE5F3E">
            <w:pPr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义务教育阶段交流的农村学校或薄弱学校名称及起止时间（非义务教育阶段参与辐射引领的经历）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78" w:rsidRDefault="009F1878" w:rsidP="00AE5F3E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培养指导青年班主任情况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78" w:rsidRDefault="009F1878" w:rsidP="00AE5F3E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培养指导李敏。沈娟、秦艳萍、张瑜等</w:t>
            </w: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  <w:r>
              <w:rPr>
                <w:rFonts w:hint="eastAsia"/>
                <w:color w:val="000000"/>
                <w:sz w:val="21"/>
                <w:szCs w:val="21"/>
              </w:rPr>
              <w:t>名青年班主任</w:t>
            </w:r>
          </w:p>
        </w:tc>
        <w:tc>
          <w:tcPr>
            <w:tcW w:w="4831" w:type="dxa"/>
            <w:gridSpan w:val="6"/>
            <w:vMerge/>
            <w:tcBorders>
              <w:left w:val="single" w:sz="4" w:space="0" w:color="auto"/>
              <w:bottom w:val="single" w:sz="6" w:space="0" w:color="auto"/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9F1878" w:rsidTr="00AE5F3E">
        <w:trPr>
          <w:cantSplit/>
          <w:trHeight w:hRule="exact" w:val="332"/>
        </w:trPr>
        <w:tc>
          <w:tcPr>
            <w:tcW w:w="6415" w:type="dxa"/>
            <w:gridSpan w:val="7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014" w:type="dxa"/>
            <w:gridSpan w:val="6"/>
            <w:vMerge w:val="restart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撰写的德育文章发表或获奖、德育课题研究情况</w:t>
            </w:r>
          </w:p>
        </w:tc>
        <w:tc>
          <w:tcPr>
            <w:tcW w:w="1182" w:type="dxa"/>
            <w:tcBorders>
              <w:top w:val="single" w:sz="6" w:space="0" w:color="auto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2015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</w:tcBorders>
            <w:vAlign w:val="center"/>
          </w:tcPr>
          <w:p w:rsidR="009F1878" w:rsidRDefault="009F1878" w:rsidP="00AE5F3E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2016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114" w:type="dxa"/>
            <w:gridSpan w:val="2"/>
            <w:tcBorders>
              <w:top w:val="single" w:sz="6" w:space="0" w:color="auto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2017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2018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</w:tr>
      <w:tr w:rsidR="009F1878" w:rsidTr="00AE5F3E">
        <w:trPr>
          <w:cantSplit/>
          <w:trHeight w:hRule="exact" w:val="332"/>
        </w:trPr>
        <w:tc>
          <w:tcPr>
            <w:tcW w:w="6415" w:type="dxa"/>
            <w:gridSpan w:val="7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014" w:type="dxa"/>
            <w:gridSpan w:val="6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vMerge w:val="restart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优秀</w:t>
            </w:r>
          </w:p>
        </w:tc>
        <w:tc>
          <w:tcPr>
            <w:tcW w:w="125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优秀</w:t>
            </w:r>
          </w:p>
        </w:tc>
        <w:tc>
          <w:tcPr>
            <w:tcW w:w="111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280" w:type="dxa"/>
            <w:vMerge w:val="restart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</w:tr>
      <w:tr w:rsidR="009F1878" w:rsidTr="00AE5F3E">
        <w:trPr>
          <w:cantSplit/>
          <w:trHeight w:val="240"/>
        </w:trPr>
        <w:tc>
          <w:tcPr>
            <w:tcW w:w="6415" w:type="dxa"/>
            <w:gridSpan w:val="7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发表、获奖</w:t>
            </w:r>
          </w:p>
          <w:p w:rsidR="009F1878" w:rsidRDefault="009F1878" w:rsidP="00AE5F3E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立项时间</w:t>
            </w:r>
          </w:p>
        </w:tc>
        <w:tc>
          <w:tcPr>
            <w:tcW w:w="6227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标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题</w:t>
            </w:r>
          </w:p>
        </w:tc>
        <w:tc>
          <w:tcPr>
            <w:tcW w:w="2239" w:type="dxa"/>
            <w:vMerge w:val="restart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刊物名称</w:t>
            </w:r>
          </w:p>
          <w:p w:rsidR="009F1878" w:rsidRDefault="009F1878" w:rsidP="00AE5F3E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评比组织单位</w:t>
            </w:r>
          </w:p>
          <w:p w:rsidR="009F1878" w:rsidRDefault="009F1878" w:rsidP="00AE5F3E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w w:val="9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立项单位</w:t>
            </w:r>
          </w:p>
        </w:tc>
        <w:tc>
          <w:tcPr>
            <w:tcW w:w="1182" w:type="dxa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5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80" w:type="dxa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9F1878" w:rsidTr="00AE5F3E">
        <w:trPr>
          <w:cantSplit/>
          <w:trHeight w:val="434"/>
        </w:trPr>
        <w:tc>
          <w:tcPr>
            <w:tcW w:w="6415" w:type="dxa"/>
            <w:gridSpan w:val="7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227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239" w:type="dxa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vMerge w:val="restart"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9F1878" w:rsidRDefault="009F1878" w:rsidP="00AE5F3E">
            <w:pPr>
              <w:widowControl/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民主测评情况：</w:t>
            </w:r>
            <w:r>
              <w:rPr>
                <w:color w:val="000000"/>
                <w:sz w:val="21"/>
                <w:szCs w:val="21"/>
              </w:rPr>
              <w:t xml:space="preserve">        </w:t>
            </w:r>
          </w:p>
          <w:p w:rsidR="009F1878" w:rsidRDefault="009F1878" w:rsidP="00AE5F3E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9F1878" w:rsidTr="00AE5F3E">
        <w:trPr>
          <w:cantSplit/>
          <w:trHeight w:val="390"/>
        </w:trPr>
        <w:tc>
          <w:tcPr>
            <w:tcW w:w="6415" w:type="dxa"/>
            <w:gridSpan w:val="7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tcBorders>
              <w:tl2br w:val="nil"/>
              <w:tr2bl w:val="nil"/>
            </w:tcBorders>
          </w:tcPr>
          <w:p w:rsidR="009F1878" w:rsidRDefault="009F1878" w:rsidP="00AE5F3E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 </w:t>
            </w:r>
          </w:p>
          <w:p w:rsidR="009F1878" w:rsidRDefault="009F1878" w:rsidP="00AE5F3E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</w:t>
            </w:r>
            <w:r>
              <w:rPr>
                <w:color w:val="000000"/>
                <w:sz w:val="21"/>
                <w:szCs w:val="21"/>
              </w:rPr>
              <w:t>2014</w:t>
            </w:r>
          </w:p>
          <w:p w:rsidR="009F1878" w:rsidRDefault="009F1878" w:rsidP="00AE5F3E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</w:t>
            </w:r>
          </w:p>
          <w:p w:rsidR="009F1878" w:rsidRDefault="009F1878" w:rsidP="00AE5F3E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</w:t>
            </w:r>
            <w:r>
              <w:rPr>
                <w:color w:val="000000"/>
                <w:sz w:val="21"/>
                <w:szCs w:val="21"/>
              </w:rPr>
              <w:t>2015</w:t>
            </w:r>
          </w:p>
          <w:p w:rsidR="009F1878" w:rsidRDefault="009F1878" w:rsidP="00AE5F3E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</w:t>
            </w:r>
          </w:p>
          <w:p w:rsidR="009F1878" w:rsidRDefault="009F1878" w:rsidP="00AE5F3E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</w:t>
            </w:r>
            <w:r>
              <w:rPr>
                <w:color w:val="000000"/>
                <w:sz w:val="21"/>
                <w:szCs w:val="21"/>
              </w:rPr>
              <w:t>2016</w:t>
            </w:r>
          </w:p>
          <w:p w:rsidR="009F1878" w:rsidRDefault="009F1878" w:rsidP="00AE5F3E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</w:t>
            </w:r>
          </w:p>
          <w:p w:rsidR="009F1878" w:rsidRDefault="009F1878" w:rsidP="00AE5F3E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</w:t>
            </w:r>
            <w:r>
              <w:rPr>
                <w:color w:val="000000"/>
                <w:sz w:val="21"/>
                <w:szCs w:val="21"/>
              </w:rPr>
              <w:t>2018</w:t>
            </w:r>
          </w:p>
          <w:p w:rsidR="009F1878" w:rsidRDefault="009F1878" w:rsidP="00AE5F3E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</w:t>
            </w:r>
          </w:p>
          <w:p w:rsidR="009F1878" w:rsidRDefault="009F1878" w:rsidP="00AE5F3E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</w:t>
            </w:r>
            <w:r>
              <w:rPr>
                <w:color w:val="000000"/>
                <w:sz w:val="21"/>
                <w:szCs w:val="21"/>
              </w:rPr>
              <w:t>2019</w:t>
            </w:r>
          </w:p>
          <w:p w:rsidR="009F1878" w:rsidRDefault="009F1878" w:rsidP="00AE5F3E">
            <w:pPr>
              <w:spacing w:line="240" w:lineRule="exact"/>
              <w:rPr>
                <w:color w:val="000000"/>
                <w:sz w:val="21"/>
                <w:szCs w:val="21"/>
              </w:rPr>
            </w:pPr>
          </w:p>
        </w:tc>
        <w:tc>
          <w:tcPr>
            <w:tcW w:w="6227" w:type="dxa"/>
            <w:gridSpan w:val="4"/>
            <w:vMerge w:val="restart"/>
            <w:tcBorders>
              <w:tl2br w:val="nil"/>
              <w:tr2bl w:val="nil"/>
            </w:tcBorders>
          </w:tcPr>
          <w:p w:rsidR="009F1878" w:rsidRDefault="009F1878" w:rsidP="00AE5F3E">
            <w:pPr>
              <w:spacing w:line="240" w:lineRule="exact"/>
              <w:rPr>
                <w:sz w:val="20"/>
              </w:rPr>
            </w:pPr>
          </w:p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  <w:r>
              <w:rPr>
                <w:rFonts w:hint="eastAsia"/>
                <w:sz w:val="20"/>
              </w:rPr>
              <w:t>《</w:t>
            </w:r>
            <w:r>
              <w:rPr>
                <w:rFonts w:hint="eastAsia"/>
                <w:sz w:val="22"/>
                <w:szCs w:val="22"/>
              </w:rPr>
              <w:t>““留白”天地宽—漫谈班主任的工作艺术》</w:t>
            </w:r>
          </w:p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</w:p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《谈谈班级管理中后进生的转化》</w:t>
            </w:r>
          </w:p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</w:p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《浅谈班级文化建设之策略》</w:t>
            </w:r>
          </w:p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</w:p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《随风润物细无声》</w:t>
            </w:r>
          </w:p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</w:p>
          <w:p w:rsidR="009F1878" w:rsidRDefault="009F1878" w:rsidP="00AE5F3E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>《时代价值导向下的普通高中“仁爱教育”项目化推进策略研究》</w:t>
            </w:r>
          </w:p>
        </w:tc>
        <w:tc>
          <w:tcPr>
            <w:tcW w:w="2239" w:type="dxa"/>
            <w:vMerge w:val="restart"/>
            <w:tcBorders>
              <w:tl2br w:val="nil"/>
              <w:tr2bl w:val="nil"/>
            </w:tcBorders>
          </w:tcPr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</w:p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南通市教育学会</w:t>
            </w:r>
          </w:p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</w:p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《教书育人》</w:t>
            </w:r>
          </w:p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</w:p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南通市教育学会、南通市陶行知研究会</w:t>
            </w:r>
          </w:p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《南通教育研究》</w:t>
            </w:r>
          </w:p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</w:p>
          <w:p w:rsidR="009F1878" w:rsidRDefault="009F1878" w:rsidP="00AE5F3E">
            <w:pPr>
              <w:spacing w:line="2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江苏省南通第一中学</w:t>
            </w:r>
          </w:p>
          <w:p w:rsidR="009F1878" w:rsidRDefault="009F1878" w:rsidP="00AE5F3E">
            <w:pPr>
              <w:spacing w:line="240" w:lineRule="exact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vMerge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9F1878" w:rsidRDefault="009F1878" w:rsidP="00AE5F3E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9F1878" w:rsidTr="00AE5F3E">
        <w:trPr>
          <w:cantSplit/>
          <w:trHeight w:val="2775"/>
        </w:trPr>
        <w:tc>
          <w:tcPr>
            <w:tcW w:w="6415" w:type="dxa"/>
            <w:gridSpan w:val="7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227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239" w:type="dxa"/>
            <w:vMerge/>
            <w:tcBorders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9F1878" w:rsidRDefault="009F1878" w:rsidP="00AE5F3E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9F1878" w:rsidRDefault="009F1878" w:rsidP="00AE5F3E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9F1878" w:rsidRDefault="009F1878" w:rsidP="00AE5F3E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9F1878" w:rsidRDefault="009F1878" w:rsidP="00AE5F3E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单位推荐意见：</w:t>
            </w:r>
          </w:p>
          <w:p w:rsidR="009F1878" w:rsidRDefault="009F1878" w:rsidP="00AE5F3E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9F1878" w:rsidRDefault="009F1878" w:rsidP="00AE5F3E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（盖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章）</w:t>
            </w:r>
          </w:p>
          <w:p w:rsidR="009F1878" w:rsidRDefault="009F1878" w:rsidP="00AE5F3E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月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日</w:t>
            </w:r>
          </w:p>
        </w:tc>
      </w:tr>
    </w:tbl>
    <w:p w:rsidR="009F1878" w:rsidRDefault="009F1878" w:rsidP="009F1878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5F12BE" w:rsidRDefault="005F12BE"/>
    <w:sectPr w:rsidR="005F12BE" w:rsidSect="00DC0F7E">
      <w:pgSz w:w="23757" w:h="16783" w:orient="landscape"/>
      <w:pgMar w:top="1077" w:right="1417" w:bottom="1134" w:left="1417" w:header="851" w:footer="1021" w:gutter="0"/>
      <w:cols w:space="720"/>
      <w:docGrid w:type="linesAndChars" w:linePitch="600" w:charSpace="-7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D14" w:rsidRDefault="008F7D14" w:rsidP="009F1878">
      <w:r>
        <w:separator/>
      </w:r>
    </w:p>
  </w:endnote>
  <w:endnote w:type="continuationSeparator" w:id="0">
    <w:p w:rsidR="008F7D14" w:rsidRDefault="008F7D14" w:rsidP="009F1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D14" w:rsidRDefault="008F7D14" w:rsidP="009F1878">
      <w:r>
        <w:separator/>
      </w:r>
    </w:p>
  </w:footnote>
  <w:footnote w:type="continuationSeparator" w:id="0">
    <w:p w:rsidR="008F7D14" w:rsidRDefault="008F7D14" w:rsidP="009F18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1878"/>
    <w:rsid w:val="00015088"/>
    <w:rsid w:val="00056BAF"/>
    <w:rsid w:val="00082A7D"/>
    <w:rsid w:val="000946DB"/>
    <w:rsid w:val="000E1F87"/>
    <w:rsid w:val="00122F50"/>
    <w:rsid w:val="001249A7"/>
    <w:rsid w:val="0016477E"/>
    <w:rsid w:val="00172BCD"/>
    <w:rsid w:val="00174F38"/>
    <w:rsid w:val="00185184"/>
    <w:rsid w:val="001C3054"/>
    <w:rsid w:val="001C4712"/>
    <w:rsid w:val="001E14B1"/>
    <w:rsid w:val="0023755A"/>
    <w:rsid w:val="002E538A"/>
    <w:rsid w:val="00313A80"/>
    <w:rsid w:val="00324E02"/>
    <w:rsid w:val="003400C2"/>
    <w:rsid w:val="003B01FA"/>
    <w:rsid w:val="003D5A85"/>
    <w:rsid w:val="003F1EDE"/>
    <w:rsid w:val="0041273C"/>
    <w:rsid w:val="00417B68"/>
    <w:rsid w:val="00424644"/>
    <w:rsid w:val="00430E2B"/>
    <w:rsid w:val="00450A82"/>
    <w:rsid w:val="004518A6"/>
    <w:rsid w:val="00467317"/>
    <w:rsid w:val="004745F3"/>
    <w:rsid w:val="00476E86"/>
    <w:rsid w:val="004A640A"/>
    <w:rsid w:val="004B25A7"/>
    <w:rsid w:val="004D5691"/>
    <w:rsid w:val="004F7262"/>
    <w:rsid w:val="00506CB1"/>
    <w:rsid w:val="00506D59"/>
    <w:rsid w:val="005219DB"/>
    <w:rsid w:val="00596059"/>
    <w:rsid w:val="005A6225"/>
    <w:rsid w:val="005D05CC"/>
    <w:rsid w:val="005F050B"/>
    <w:rsid w:val="005F12BE"/>
    <w:rsid w:val="005F27D7"/>
    <w:rsid w:val="005F7528"/>
    <w:rsid w:val="00600EDC"/>
    <w:rsid w:val="0060406D"/>
    <w:rsid w:val="00605571"/>
    <w:rsid w:val="00617D27"/>
    <w:rsid w:val="006434B1"/>
    <w:rsid w:val="00643B52"/>
    <w:rsid w:val="00652574"/>
    <w:rsid w:val="00666A6A"/>
    <w:rsid w:val="006758C0"/>
    <w:rsid w:val="006D215B"/>
    <w:rsid w:val="006E50FE"/>
    <w:rsid w:val="006F4D18"/>
    <w:rsid w:val="0070776A"/>
    <w:rsid w:val="00770164"/>
    <w:rsid w:val="00787F22"/>
    <w:rsid w:val="007A45DD"/>
    <w:rsid w:val="007B61AB"/>
    <w:rsid w:val="007D267D"/>
    <w:rsid w:val="008262BA"/>
    <w:rsid w:val="00852E07"/>
    <w:rsid w:val="00871242"/>
    <w:rsid w:val="008A66C5"/>
    <w:rsid w:val="008B04E5"/>
    <w:rsid w:val="008B3599"/>
    <w:rsid w:val="008B5043"/>
    <w:rsid w:val="008D0F93"/>
    <w:rsid w:val="008F6B47"/>
    <w:rsid w:val="008F7D14"/>
    <w:rsid w:val="009132FB"/>
    <w:rsid w:val="0091737B"/>
    <w:rsid w:val="00922134"/>
    <w:rsid w:val="00941DA8"/>
    <w:rsid w:val="009603AD"/>
    <w:rsid w:val="009733BF"/>
    <w:rsid w:val="0097764D"/>
    <w:rsid w:val="009A4A01"/>
    <w:rsid w:val="009C3CA5"/>
    <w:rsid w:val="009D6DCB"/>
    <w:rsid w:val="009E41EB"/>
    <w:rsid w:val="009F1878"/>
    <w:rsid w:val="00A06E84"/>
    <w:rsid w:val="00A20F63"/>
    <w:rsid w:val="00A21CF1"/>
    <w:rsid w:val="00A37691"/>
    <w:rsid w:val="00A86CA4"/>
    <w:rsid w:val="00A91375"/>
    <w:rsid w:val="00A975B9"/>
    <w:rsid w:val="00A97788"/>
    <w:rsid w:val="00AA0F20"/>
    <w:rsid w:val="00AF3699"/>
    <w:rsid w:val="00AF4988"/>
    <w:rsid w:val="00B04DEF"/>
    <w:rsid w:val="00B64406"/>
    <w:rsid w:val="00BC3331"/>
    <w:rsid w:val="00BD1472"/>
    <w:rsid w:val="00BD3630"/>
    <w:rsid w:val="00BD5A55"/>
    <w:rsid w:val="00BD692B"/>
    <w:rsid w:val="00C017FB"/>
    <w:rsid w:val="00C04D49"/>
    <w:rsid w:val="00C36E82"/>
    <w:rsid w:val="00C54E3C"/>
    <w:rsid w:val="00C70920"/>
    <w:rsid w:val="00C870CB"/>
    <w:rsid w:val="00C87D76"/>
    <w:rsid w:val="00C92C53"/>
    <w:rsid w:val="00CB0F8F"/>
    <w:rsid w:val="00CE387D"/>
    <w:rsid w:val="00D24FA2"/>
    <w:rsid w:val="00D669EC"/>
    <w:rsid w:val="00D85CEE"/>
    <w:rsid w:val="00D903D1"/>
    <w:rsid w:val="00DB7B2C"/>
    <w:rsid w:val="00DD751C"/>
    <w:rsid w:val="00DE3EC2"/>
    <w:rsid w:val="00E03074"/>
    <w:rsid w:val="00E450D8"/>
    <w:rsid w:val="00E652CE"/>
    <w:rsid w:val="00E9157E"/>
    <w:rsid w:val="00E975FF"/>
    <w:rsid w:val="00EC44E9"/>
    <w:rsid w:val="00ED6FC1"/>
    <w:rsid w:val="00F251DE"/>
    <w:rsid w:val="00F53FF2"/>
    <w:rsid w:val="00F70B96"/>
    <w:rsid w:val="00F733DC"/>
    <w:rsid w:val="00FA38DC"/>
    <w:rsid w:val="00FC6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878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1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18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18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18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1027</Characters>
  <Application>Microsoft Office Word</Application>
  <DocSecurity>0</DocSecurity>
  <Lines>8</Lines>
  <Paragraphs>2</Paragraphs>
  <ScaleCrop>false</ScaleCrop>
  <Company>Sky123.Org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2019-12-29T09:15:00Z</dcterms:created>
  <dcterms:modified xsi:type="dcterms:W3CDTF">2019-12-29T09:15:00Z</dcterms:modified>
</cp:coreProperties>
</file>